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/>
          <w:sz w:val="32"/>
          <w:szCs w:val="32"/>
        </w:rPr>
      </w:pPr>
    </w:p>
    <w:tbl>
      <w:tblPr>
        <w:tblpPr w:leftFromText="180" w:rightFromText="180" w:vertAnchor="page" w:horzAnchor="page" w:tblpX="1575" w:tblpY="1849"/>
        <w:tblOverlap w:val="nev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rPr>
          <w:trHeight w:val="6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</w:tbl>
    <w:p/>
    <w:p/>
    <w:p>
      <w:pPr>
        <w:jc w:val="center"/>
        <w:rPr>
          <w:rFonts w:ascii="方正小标宋简体" w:eastAsia="方正小标宋简体"/>
          <w:b/>
          <w:sz w:val="48"/>
        </w:rPr>
      </w:pPr>
      <w:r>
        <w:rPr>
          <w:rFonts w:ascii="方正小标宋简体" w:eastAsia="方正小标宋简体" w:hint="eastAsia"/>
          <w:b/>
          <w:sz w:val="48"/>
        </w:rPr>
        <w:t xml:space="preserve">雨花台烈士纪念馆——南京大学 </w:t>
      </w:r>
      <w:r>
        <w:rPr>
          <w:rFonts w:ascii="方正小标宋简体" w:eastAsia="方正小标宋简体"/>
          <w:b/>
          <w:sz w:val="48"/>
        </w:rPr>
        <w:t xml:space="preserve">     </w:t>
      </w:r>
      <w:r>
        <w:rPr>
          <w:rFonts w:ascii="方正小标宋简体" w:eastAsia="方正小标宋简体" w:hint="eastAsia"/>
          <w:b/>
          <w:sz w:val="48"/>
        </w:rPr>
        <w:t>国家革命文物协同研究中心</w:t>
      </w:r>
      <w:r>
        <w:rPr>
          <w:rFonts w:ascii="方正小标宋简体" w:eastAsia="方正小标宋简体" w:hint="eastAsia"/>
          <w:b/>
          <w:sz w:val="48"/>
          <w:lang w:eastAsia="zh-CN"/>
        </w:rPr>
        <w:t>一般</w:t>
      </w:r>
      <w:r>
        <w:rPr>
          <w:rFonts w:ascii="方正小标宋简体" w:eastAsia="方正小标宋简体" w:hint="eastAsia"/>
          <w:b/>
          <w:sz w:val="48"/>
        </w:rPr>
        <w:t>项目</w:t>
      </w:r>
    </w:p>
    <w:p>
      <w:pPr>
        <w:jc w:val="center"/>
      </w:pPr>
    </w:p>
    <w:p>
      <w:pPr>
        <w:jc w:val="center"/>
        <w:rPr>
          <w:rFonts w:ascii="华文中宋" w:eastAsia="华文中宋"/>
          <w:sz w:val="84"/>
          <w:szCs w:val="84"/>
        </w:rPr>
      </w:pPr>
      <w:r>
        <w:rPr>
          <w:rFonts w:ascii="华文中宋" w:eastAsia="华文中宋" w:hint="eastAsia"/>
          <w:sz w:val="84"/>
          <w:szCs w:val="84"/>
        </w:rPr>
        <w:t>申    请  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  <w:lang w:eastAsia="zh-CN"/>
              </w:rPr>
              <w:t>申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lang w:eastAsia="zh-CN"/>
              </w:rPr>
              <w:t>报</w:t>
            </w:r>
            <w:r>
              <w:rPr>
                <w:rFonts w:ascii="仿宋_GB2312" w:eastAsia="仿宋_GB2312" w:hint="eastAsia"/>
                <w:sz w:val="32"/>
              </w:rPr>
              <w:t xml:space="preserve">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名  称</w:t>
            </w:r>
            <w:r>
              <w:rPr>
                <w:rFonts w:ascii="仿宋" w:eastAsia="仿宋" w:hint="eastAsia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选  题  来  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eastAsia="仿宋"/>
                <w:w w:val="200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eastAsia="仿宋_GB2312" w:hAnsi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单 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rPr>
          <w:trHeight w:val="851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eastAsia="仿宋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ind w:firstLineChars="400" w:firstLine="12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    月    日</w:t>
            </w:r>
          </w:p>
        </w:tc>
      </w:tr>
    </w:tbl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spacing w:line="520" w:lineRule="exact"/>
        <w:jc w:val="center"/>
        <w:rPr>
          <w:rFonts w:ascii="楷体" w:eastAsia="楷体" w:cs="楷体"/>
          <w:sz w:val="28"/>
          <w:szCs w:val="28"/>
        </w:rPr>
      </w:pPr>
      <w:r>
        <w:rPr>
          <w:rFonts w:ascii="楷体" w:eastAsia="楷体" w:cs="楷体" w:hint="eastAsia"/>
          <w:sz w:val="28"/>
          <w:szCs w:val="28"/>
        </w:rPr>
        <w:t>雨花台烈士纪念馆——南京大学国家革命文物协同研究中心制</w:t>
      </w:r>
    </w:p>
    <w:p>
      <w:pPr>
        <w:spacing w:line="520" w:lineRule="exact"/>
        <w:jc w:val="center"/>
        <w:rPr>
          <w:rFonts w:ascii="黑体" w:eastAsia="黑体" w:hint="eastAsia"/>
          <w:sz w:val="28"/>
          <w:szCs w:val="24"/>
        </w:rPr>
      </w:pPr>
      <w:r>
        <w:rPr>
          <w:rFonts w:ascii="楷体" w:eastAsia="楷体" w:cs="楷体" w:hint="eastAsia"/>
          <w:sz w:val="28"/>
          <w:szCs w:val="28"/>
        </w:rPr>
        <w:t>202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>6</w:t>
      </w:r>
      <w:r>
        <w:rPr>
          <w:rFonts w:ascii="楷体" w:eastAsia="楷体" w:cs="楷体" w:hint="eastAsia"/>
          <w:sz w:val="28"/>
          <w:szCs w:val="28"/>
        </w:rPr>
        <w:t>年</w:t>
      </w:r>
      <w:r>
        <w:rPr>
          <w:rFonts w:ascii="楷体" w:eastAsia="楷体" w:cs="楷体" w:hint="eastAsia"/>
          <w:sz w:val="28"/>
          <w:szCs w:val="28"/>
          <w:lang w:val="en-US" w:eastAsia="zh-CN"/>
        </w:rPr>
        <w:t>6</w:t>
      </w:r>
      <w:r>
        <w:rPr>
          <w:rFonts w:ascii="楷体" w:eastAsia="楷体" w:cs="楷体" w:hint="eastAsia"/>
          <w:sz w:val="28"/>
          <w:szCs w:val="28"/>
        </w:rPr>
        <w:t>月</w:t>
      </w:r>
    </w:p>
    <w:p>
      <w:pPr>
        <w:adjustRightInd w:val="0"/>
        <w:snapToGrid w:val="0"/>
        <w:spacing w:line="440" w:lineRule="exact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</w:rPr>
        <w:t>申请者的承诺：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我承诺对本人填写的各项内容的真实性负责，保证没有知识产权争议</w:t>
      </w:r>
      <w:r>
        <w:rPr>
          <w:rFonts w:ascii="仿宋_GB2312" w:eastAsia="仿宋_GB2312" w:hint="eastAsia"/>
          <w:sz w:val="28"/>
          <w:szCs w:val="24"/>
        </w:rPr>
        <w:t>。</w:t>
      </w:r>
      <w:r>
        <w:rPr>
          <w:rFonts w:ascii="仿宋_GB2312" w:eastAsia="仿宋_GB2312"/>
          <w:sz w:val="28"/>
          <w:szCs w:val="24"/>
        </w:rPr>
        <w:t>如获准立项，我承诺以本表为有约束力的协议，按计划认真开展研究工作，取得预期研究成果。</w:t>
      </w:r>
      <w:r>
        <w:rPr>
          <w:rFonts w:ascii="仿宋_GB2312" w:eastAsia="仿宋_GB2312" w:hint="eastAsia"/>
          <w:sz w:val="28"/>
          <w:szCs w:val="24"/>
        </w:rPr>
        <w:t>南京市雨花台烈士陵园管理局</w:t>
      </w:r>
      <w:r>
        <w:rPr>
          <w:rFonts w:ascii="仿宋_GB2312" w:eastAsia="仿宋_GB2312"/>
          <w:sz w:val="28"/>
          <w:szCs w:val="24"/>
        </w:rPr>
        <w:t>有权使用本表所有数据和资料。</w:t>
      </w:r>
    </w:p>
    <w:p>
      <w:pPr>
        <w:adjustRightInd w:val="0"/>
        <w:snapToGrid w:val="0"/>
        <w:spacing w:line="440" w:lineRule="exact"/>
        <w:ind w:firstLineChars="1900" w:firstLine="5320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ind w:firstLineChars="1900" w:firstLine="5320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ind w:firstLineChars="1900" w:firstLine="532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>申请者（签字）：</w:t>
      </w:r>
    </w:p>
    <w:p>
      <w:pPr>
        <w:adjustRightInd w:val="0"/>
        <w:snapToGrid w:val="0"/>
        <w:spacing w:line="440" w:lineRule="exact"/>
        <w:ind w:firstLine="570"/>
        <w:rPr>
          <w:rFonts w:ascii="宋体"/>
          <w:sz w:val="28"/>
          <w:szCs w:val="24"/>
        </w:rPr>
      </w:pPr>
      <w:r>
        <w:rPr>
          <w:rFonts w:ascii="仿宋_GB2312" w:eastAsia="仿宋_GB2312"/>
          <w:sz w:val="28"/>
          <w:szCs w:val="24"/>
        </w:rPr>
        <w:t xml:space="preserve">                                         </w:t>
      </w:r>
      <w:r>
        <w:rPr>
          <w:rFonts w:ascii="仿宋_GB2312" w:eastAsia="仿宋_GB2312" w:hint="eastAsia"/>
          <w:sz w:val="28"/>
          <w:szCs w:val="24"/>
        </w:rPr>
        <w:t xml:space="preserve"> </w:t>
      </w:r>
      <w:r>
        <w:rPr>
          <w:rFonts w:ascii="仿宋_GB2312" w:eastAsia="仿宋_GB2312"/>
          <w:sz w:val="28"/>
          <w:szCs w:val="24"/>
        </w:rPr>
        <w:t>年</w:t>
      </w:r>
      <w:r>
        <w:rPr>
          <w:rFonts w:ascii="仿宋_GB2312" w:eastAsia="仿宋_GB2312" w:hint="eastAsia"/>
          <w:sz w:val="28"/>
          <w:szCs w:val="24"/>
        </w:rPr>
        <w:t xml:space="preserve">   </w:t>
      </w:r>
      <w:r>
        <w:rPr>
          <w:rFonts w:ascii="仿宋_GB2312" w:eastAsia="仿宋_GB2312"/>
          <w:sz w:val="28"/>
          <w:szCs w:val="24"/>
        </w:rPr>
        <w:t>月</w:t>
      </w:r>
      <w:r>
        <w:rPr>
          <w:rFonts w:ascii="仿宋_GB2312" w:eastAsia="仿宋_GB2312" w:hint="eastAsia"/>
          <w:sz w:val="28"/>
          <w:szCs w:val="24"/>
        </w:rPr>
        <w:t xml:space="preserve">   </w:t>
      </w:r>
      <w:r>
        <w:rPr>
          <w:rFonts w:ascii="仿宋_GB2312" w:eastAsia="仿宋_GB2312"/>
          <w:sz w:val="28"/>
          <w:szCs w:val="24"/>
        </w:rPr>
        <w:t>日</w:t>
      </w:r>
    </w:p>
    <w:p>
      <w:pPr>
        <w:adjustRightInd w:val="0"/>
        <w:snapToGrid w:val="0"/>
        <w:spacing w:line="480" w:lineRule="exact"/>
        <w:rPr>
          <w:rFonts w:ascii="黑体" w:eastAsia="黑体"/>
          <w:sz w:val="36"/>
          <w:szCs w:val="24"/>
        </w:rPr>
      </w:pPr>
    </w:p>
    <w:p>
      <w:pPr>
        <w:adjustRightInd w:val="0"/>
        <w:snapToGrid w:val="0"/>
        <w:spacing w:line="480" w:lineRule="exact"/>
        <w:rPr>
          <w:rFonts w:ascii="黑体" w:eastAsia="黑体"/>
          <w:sz w:val="36"/>
          <w:szCs w:val="24"/>
        </w:rPr>
      </w:pPr>
    </w:p>
    <w:p>
      <w:pPr>
        <w:adjustRightInd w:val="0"/>
        <w:snapToGrid w:val="0"/>
        <w:spacing w:line="480" w:lineRule="exact"/>
        <w:rPr>
          <w:rFonts w:ascii="黑体" w:eastAsia="黑体"/>
          <w:sz w:val="36"/>
          <w:szCs w:val="24"/>
        </w:rPr>
      </w:pPr>
    </w:p>
    <w:p>
      <w:pPr>
        <w:adjustRightInd w:val="0"/>
        <w:snapToGrid w:val="0"/>
        <w:spacing w:afterLines="50" w:after="156" w:line="440" w:lineRule="exact"/>
        <w:jc w:val="center"/>
        <w:rPr>
          <w:rFonts w:ascii="黑体" w:eastAsia="黑体"/>
          <w:sz w:val="36"/>
          <w:szCs w:val="24"/>
        </w:rPr>
      </w:pPr>
      <w:r>
        <w:rPr>
          <w:rFonts w:ascii="黑体" w:eastAsia="黑体" w:hint="eastAsia"/>
          <w:sz w:val="36"/>
          <w:szCs w:val="24"/>
        </w:rPr>
        <w:t>填表说明及注意事项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  <w:lang w:val="zh-CN"/>
        </w:rPr>
        <w:t>一、封面上方“登记号”和“项目序号”，申报人不需填写</w:t>
      </w:r>
      <w:r>
        <w:rPr>
          <w:rFonts w:ascii="仿宋_GB2312" w:eastAsia="仿宋_GB2312" w:hint="eastAsia"/>
          <w:sz w:val="28"/>
          <w:szCs w:val="24"/>
        </w:rPr>
        <w:t>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二、“</w:t>
      </w:r>
      <w:r>
        <w:rPr>
          <w:rFonts w:ascii="仿宋_GB2312" w:eastAsia="仿宋_GB2312" w:hint="eastAsia"/>
          <w:sz w:val="28"/>
          <w:szCs w:val="24"/>
          <w:lang w:eastAsia="zh-CN"/>
        </w:rPr>
        <w:t>申报</w:t>
      </w:r>
      <w:r>
        <w:rPr>
          <w:rFonts w:ascii="仿宋_GB2312" w:eastAsia="仿宋_GB2312" w:hint="eastAsia"/>
          <w:sz w:val="28"/>
          <w:szCs w:val="24"/>
        </w:rPr>
        <w:t>类别”分为</w:t>
      </w:r>
      <w:r>
        <w:rPr>
          <w:rFonts w:ascii="仿宋_GB2312" w:eastAsia="仿宋_GB2312"/>
          <w:sz w:val="28"/>
          <w:szCs w:val="24"/>
        </w:rPr>
        <w:t>“</w:t>
      </w:r>
      <w:r>
        <w:rPr>
          <w:rFonts w:ascii="仿宋_GB2312" w:eastAsia="仿宋_GB2312" w:hint="eastAsia"/>
          <w:sz w:val="28"/>
          <w:szCs w:val="24"/>
          <w:lang w:eastAsia="zh-CN"/>
        </w:rPr>
        <w:t>资助项目</w:t>
      </w:r>
      <w:r>
        <w:rPr>
          <w:rFonts w:ascii="仿宋_GB2312" w:eastAsia="仿宋_GB2312"/>
          <w:sz w:val="28"/>
          <w:szCs w:val="24"/>
        </w:rPr>
        <w:t>”“</w:t>
      </w:r>
      <w:r>
        <w:rPr>
          <w:rFonts w:ascii="仿宋_GB2312" w:eastAsia="仿宋_GB2312" w:hint="eastAsia"/>
          <w:sz w:val="28"/>
          <w:szCs w:val="24"/>
          <w:lang w:eastAsia="zh-CN"/>
        </w:rPr>
        <w:t>立项不资助项目</w:t>
      </w:r>
      <w:r>
        <w:rPr>
          <w:rFonts w:ascii="仿宋_GB2312" w:eastAsia="仿宋_GB2312" w:hint="eastAsia"/>
          <w:sz w:val="28"/>
          <w:szCs w:val="24"/>
        </w:rPr>
        <w:t>”</w:t>
      </w:r>
      <w:r>
        <w:rPr>
          <w:rFonts w:ascii="仿宋_GB2312" w:eastAsia="仿宋_GB2312"/>
          <w:sz w:val="28"/>
          <w:szCs w:val="24"/>
        </w:rPr>
        <w:t>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三、</w:t>
      </w:r>
      <w:r>
        <w:rPr>
          <w:rFonts w:ascii="仿宋_GB2312" w:eastAsia="仿宋_GB2312" w:hint="eastAsia"/>
          <w:sz w:val="28"/>
          <w:szCs w:val="24"/>
          <w:lang w:val="zh-CN"/>
        </w:rPr>
        <w:t>选题来源根据《选题方向》，请注明对应选题号</w:t>
      </w:r>
      <w:r>
        <w:rPr>
          <w:rFonts w:ascii="仿宋_GB2312" w:eastAsia="仿宋_GB2312" w:hint="eastAsia"/>
          <w:sz w:val="28"/>
          <w:szCs w:val="24"/>
        </w:rPr>
        <w:t>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四、经费概算按申报公告中各类项目相关经费额度填写。项目评审时对预算额度有可能进行调整。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五、申请书一律用计算机填写，一式三</w:t>
      </w:r>
      <w:r>
        <w:rPr>
          <w:rFonts w:ascii="仿宋_GB2312" w:eastAsia="仿宋_GB2312"/>
          <w:sz w:val="28"/>
          <w:szCs w:val="24"/>
        </w:rPr>
        <w:t>份（包括</w:t>
      </w:r>
      <w:r>
        <w:rPr>
          <w:rFonts w:ascii="仿宋_GB2312" w:eastAsia="仿宋_GB2312" w:hint="eastAsia"/>
          <w:sz w:val="28"/>
          <w:szCs w:val="24"/>
        </w:rPr>
        <w:t>1</w:t>
      </w:r>
      <w:r>
        <w:rPr>
          <w:rFonts w:ascii="仿宋_GB2312" w:eastAsia="仿宋_GB2312"/>
          <w:sz w:val="28"/>
          <w:szCs w:val="24"/>
        </w:rPr>
        <w:t>份原件），</w:t>
      </w:r>
      <w:r>
        <w:rPr>
          <w:rFonts w:ascii="仿宋_GB2312" w:eastAsia="仿宋_GB2312" w:hint="eastAsia"/>
          <w:sz w:val="28"/>
          <w:szCs w:val="24"/>
        </w:rPr>
        <w:t>用</w:t>
      </w:r>
      <w:r>
        <w:rPr>
          <w:rFonts w:ascii="仿宋_GB2312" w:eastAsia="仿宋_GB2312"/>
          <w:sz w:val="28"/>
          <w:szCs w:val="24"/>
        </w:rPr>
        <w:t>A</w:t>
      </w: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/>
          <w:sz w:val="28"/>
          <w:szCs w:val="24"/>
        </w:rPr>
        <w:t>纸</w:t>
      </w:r>
      <w:r>
        <w:rPr>
          <w:rFonts w:ascii="仿宋_GB2312" w:eastAsia="仿宋_GB2312" w:hint="eastAsia"/>
          <w:sz w:val="28"/>
          <w:szCs w:val="24"/>
        </w:rPr>
        <w:t>双面印制</w:t>
      </w:r>
      <w:r>
        <w:rPr>
          <w:rFonts w:ascii="仿宋_GB2312" w:eastAsia="仿宋_GB2312"/>
          <w:sz w:val="28"/>
          <w:szCs w:val="24"/>
        </w:rPr>
        <w:t>，</w:t>
      </w:r>
      <w:r>
        <w:rPr>
          <w:rFonts w:ascii="仿宋_GB2312" w:eastAsia="仿宋_GB2312" w:hint="eastAsia"/>
          <w:sz w:val="28"/>
          <w:szCs w:val="24"/>
        </w:rPr>
        <w:t>中缝</w:t>
      </w:r>
      <w:r>
        <w:rPr>
          <w:rFonts w:ascii="仿宋_GB2312" w:eastAsia="仿宋_GB2312"/>
          <w:sz w:val="28"/>
          <w:szCs w:val="24"/>
        </w:rPr>
        <w:t>装订</w:t>
      </w:r>
      <w:r>
        <w:rPr>
          <w:rFonts w:ascii="仿宋_GB2312" w:eastAsia="仿宋_GB2312" w:hint="eastAsia"/>
          <w:sz w:val="28"/>
          <w:szCs w:val="24"/>
        </w:rPr>
        <w:t>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宋体"/>
          <w:sz w:val="24"/>
          <w:szCs w:val="24"/>
        </w:rPr>
      </w:pPr>
      <w:r>
        <w:rPr>
          <w:rFonts w:ascii="仿宋_GB2312" w:eastAsia="仿宋_GB2312" w:hint="eastAsia"/>
          <w:sz w:val="28"/>
          <w:szCs w:val="24"/>
          <w:lang w:eastAsia="zh-CN"/>
        </w:rPr>
        <w:t>六</w:t>
      </w:r>
      <w:r>
        <w:rPr>
          <w:rFonts w:ascii="仿宋_GB2312" w:eastAsia="仿宋_GB2312" w:hint="eastAsia"/>
          <w:sz w:val="28"/>
          <w:szCs w:val="24"/>
        </w:rPr>
        <w:t>、《数据表》部分栏目填写说明：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“项目名称”要与封面相同，一般不超过</w:t>
      </w:r>
      <w:r>
        <w:rPr>
          <w:rFonts w:ascii="仿宋_GB2312" w:eastAsia="仿宋_GB2312"/>
          <w:sz w:val="28"/>
          <w:szCs w:val="24"/>
        </w:rPr>
        <w:t>40</w:t>
      </w:r>
      <w:r>
        <w:rPr>
          <w:rFonts w:ascii="仿宋_GB2312" w:eastAsia="仿宋_GB2312" w:hint="eastAsia"/>
          <w:sz w:val="28"/>
          <w:szCs w:val="24"/>
        </w:rPr>
        <w:t>个汉字。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“</w:t>
      </w:r>
      <w:r>
        <w:rPr>
          <w:rFonts w:ascii="仿宋_GB2312" w:eastAsia="仿宋_GB2312" w:hint="eastAsia"/>
          <w:sz w:val="28"/>
          <w:szCs w:val="24"/>
          <w:lang w:eastAsia="zh-CN"/>
        </w:rPr>
        <w:t>关键词</w:t>
      </w:r>
      <w:r>
        <w:rPr>
          <w:rFonts w:ascii="仿宋_GB2312" w:eastAsia="仿宋_GB2312" w:hint="eastAsia"/>
          <w:sz w:val="28"/>
          <w:szCs w:val="24"/>
        </w:rPr>
        <w:t>”要按研究内容确定，最多不超过4个主题词，词与词之间空一格。</w:t>
      </w:r>
    </w:p>
    <w:p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“申请人单位”要按单位公章填写全称。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4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4"/>
        </w:rPr>
      </w:pPr>
    </w:p>
    <w:p>
      <w:pPr>
        <w:spacing w:line="460" w:lineRule="exact"/>
        <w:rPr>
          <w:rFonts w:ascii="仿宋_GB2312" w:eastAsia="黑体" w:hAnsi="仿宋_GB2312"/>
          <w:sz w:val="28"/>
          <w:szCs w:val="24"/>
        </w:rPr>
      </w:pPr>
      <w:r>
        <w:rPr>
          <w:rFonts w:eastAsia="黑体" w:hint="eastAsia"/>
          <w:sz w:val="32"/>
        </w:rPr>
        <w:t>一、基本信息</w:t>
      </w:r>
    </w:p>
    <w:tbl>
      <w:tblPr>
        <w:jc w:val="left"/>
        <w:tblInd w:w="0" w:type="dxa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16"/>
        <w:gridCol w:w="252"/>
        <w:gridCol w:w="1171"/>
        <w:gridCol w:w="269"/>
        <w:gridCol w:w="847"/>
        <w:gridCol w:w="55"/>
        <w:gridCol w:w="315"/>
        <w:gridCol w:w="424"/>
        <w:gridCol w:w="432"/>
        <w:gridCol w:w="274"/>
        <w:gridCol w:w="547"/>
        <w:gridCol w:w="281"/>
        <w:gridCol w:w="866"/>
        <w:gridCol w:w="247"/>
        <w:gridCol w:w="866"/>
        <w:gridCol w:w="1163"/>
      </w:tblGrid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0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类别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6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rPr>
                <w:rFonts w:hint="eastAsia"/>
              </w:rPr>
              <w:t>A.</w:t>
            </w:r>
            <w:r>
              <w:rPr>
                <w:rFonts w:hint="eastAsia"/>
                <w:lang w:eastAsia="zh-CN"/>
              </w:rPr>
              <w:t>资助项目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t>B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>立项不资助</w:t>
            </w:r>
            <w:r>
              <w:rPr>
                <w:rFonts w:hint="eastAsia"/>
              </w:rPr>
              <w:t>项目</w:t>
            </w:r>
          </w:p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6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t>A.</w:t>
            </w:r>
            <w:r>
              <w:rPr>
                <w:rFonts w:hint="eastAsia"/>
              </w:rPr>
              <w:t xml:space="preserve">基础研究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</w:p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rPr>
                <w:rFonts w:hint="eastAsia"/>
              </w:rPr>
              <w:t>项目负责人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最后学历/学位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邮政编码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4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80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60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Chars="-20" w:left="-4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项目组成员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职称/职务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本人签字</w:t>
            </w: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66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rPr>
          <w:trHeight w:val="670"/>
        </w:trPr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firstLineChars="850" w:firstLine="178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  <w:bookmarkStart w:id="0" w:name="_GoBack"/>
      <w:bookmarkEnd w:id="0"/>
      <w:r>
        <w:rPr>
          <w:rFonts w:eastAsia="黑体" w:hint="eastAsia"/>
          <w:sz w:val="32"/>
        </w:rPr>
        <w:t>二、项目设计论证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rPr>
          <w:trHeight w:val="12749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400" w:lineRule="exact"/>
              <w:ind w:firstLineChars="159" w:firstLine="382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本表参照以下提纲撰写，突出目标导向、问题意识、学科视角，要求逻辑清晰，层次分明，内容翔实，排版规范。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1.</w:t>
            </w:r>
            <w:r>
              <w:rPr>
                <w:rFonts w:ascii="宋体" w:hint="eastAsia"/>
                <w:b/>
                <w:sz w:val="24"/>
                <w:szCs w:val="24"/>
              </w:rPr>
              <w:t>[选题说明]</w:t>
            </w:r>
            <w:r>
              <w:rPr>
                <w:rFonts w:ascii="宋体" w:hint="eastAsia"/>
                <w:sz w:val="24"/>
                <w:szCs w:val="24"/>
              </w:rPr>
              <w:t xml:space="preserve">  选题所研究的具体问题、研究视角和核心概念。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2.</w:t>
            </w:r>
            <w:r>
              <w:rPr>
                <w:rFonts w:ascii="宋体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hint="eastAsia"/>
                <w:sz w:val="24"/>
                <w:szCs w:val="24"/>
              </w:rPr>
              <w:t xml:space="preserve">  国内外相关研究的学术史梳理及研究动态；本项目相对于已有研究的独到学术价值和应用价值等。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宋体" w:hint="eastAsia"/>
                <w:sz w:val="24"/>
                <w:szCs w:val="24"/>
              </w:rPr>
              <w:t>本项目的研究对象、总体框架、重点难点、主要目标等。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[思路方法]  </w:t>
            </w:r>
            <w:r>
              <w:rPr>
                <w:rFonts w:ascii="宋体" w:hint="eastAsia"/>
                <w:sz w:val="24"/>
                <w:szCs w:val="24"/>
              </w:rPr>
              <w:t>本项目研究的基本思路、具体研究方法、研究计划及其可行性等。</w:t>
            </w:r>
          </w:p>
          <w:p>
            <w:pPr>
              <w:spacing w:line="400" w:lineRule="exact"/>
              <w:ind w:firstLineChars="159" w:firstLine="382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[创新之处]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ascii="宋体" w:hint="eastAsia"/>
                <w:color w:val="000000"/>
                <w:sz w:val="24"/>
              </w:rPr>
              <w:t>价值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和社会</w:t>
            </w:r>
            <w:r>
              <w:rPr>
                <w:rFonts w:ascii="宋体" w:hint="eastAsia"/>
                <w:color w:val="000000"/>
                <w:sz w:val="24"/>
              </w:rPr>
              <w:t>效益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等。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[参考文献]  </w:t>
            </w:r>
            <w:r>
              <w:rPr>
                <w:rFonts w:ascii="宋体" w:hint="eastAsia"/>
                <w:sz w:val="24"/>
                <w:szCs w:val="24"/>
              </w:rPr>
              <w:t>开展本项目研究的主要中外参考文献。</w:t>
            </w:r>
          </w:p>
          <w:p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outlineLvl w:val="0"/>
        <w:rPr>
          <w:rFonts w:ascii="楷体_GB2312" w:eastAsia="楷体_GB2312"/>
        </w:rPr>
      </w:pPr>
      <w:r>
        <w:rPr>
          <w:rFonts w:eastAsia="黑体" w:hint="eastAsia"/>
          <w:sz w:val="32"/>
        </w:rPr>
        <w:t>三、研究基础和条件保障</w:t>
      </w:r>
    </w:p>
    <w:tbl>
      <w:tblPr>
        <w:jc w:val="lef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rPr>
          <w:trHeight w:val="1244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400" w:lineRule="exact"/>
              <w:ind w:firstLineChars="159" w:firstLine="382"/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本表参照以下提纲撰写，要求填写内容真实准确。</w:t>
            </w:r>
          </w:p>
          <w:p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int="eastAsia"/>
                <w:b/>
                <w:sz w:val="24"/>
                <w:szCs w:val="24"/>
              </w:rPr>
              <w:t>[学术简历]</w:t>
            </w:r>
            <w:r>
              <w:rPr>
                <w:rFonts w:ascii="宋体" w:hint="eastAsia"/>
                <w:sz w:val="24"/>
                <w:szCs w:val="24"/>
              </w:rPr>
              <w:t xml:space="preserve">  项目负责人的主要学术简历、学术兼职，在相关研究领域的学术积累和贡献等。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[研究基础]  </w:t>
            </w:r>
            <w:r>
              <w:rPr>
                <w:rFonts w:ascii="宋体" w:hint="eastAsia"/>
                <w:sz w:val="24"/>
                <w:szCs w:val="24"/>
              </w:rPr>
              <w:t xml:space="preserve">项目负责人前期相关研究成果、核心观点及社会评价等。 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  <w:r>
              <w:rPr>
                <w:rFonts w:ascii="宋体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[承担项目]  </w:t>
            </w:r>
            <w:r>
              <w:rPr>
                <w:rFonts w:ascii="宋体" w:hint="eastAsia"/>
                <w:sz w:val="24"/>
                <w:szCs w:val="24"/>
              </w:rPr>
              <w:t>项目负责人承担的各级各类科研项目情况，包括项目名称、资助机构、资助金额、结项情况、研究起止时间等。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>
              <w:rPr>
                <w:rFonts w:ascii="宋体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int="eastAsia"/>
                <w:b/>
                <w:sz w:val="24"/>
                <w:szCs w:val="24"/>
              </w:rPr>
              <w:t>[与已承担项目或博士论文的关系]</w:t>
            </w:r>
            <w:r>
              <w:rPr>
                <w:rFonts w:ascii="宋体" w:hint="eastAsia"/>
                <w:sz w:val="24"/>
                <w:szCs w:val="24"/>
              </w:rPr>
              <w:t xml:space="preserve">  凡以各级各类项目或博士学位论文（博士后出站报告）为基础申报的项目，须阐明已承担项目或学位论文（报告）与本项目的联系和区别。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[条件保障]  </w:t>
            </w:r>
            <w:r>
              <w:rPr>
                <w:rFonts w:ascii="宋体" w:hint="eastAsia"/>
                <w:sz w:val="24"/>
                <w:szCs w:val="24"/>
              </w:rPr>
              <w:t>完成本项目研究的时间保证、资料设备等科研条件。</w:t>
            </w:r>
          </w:p>
          <w:p>
            <w:pPr>
              <w:spacing w:line="400" w:lineRule="exact"/>
              <w:ind w:left="74" w:right="74" w:firstLine="391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32"/>
        </w:rPr>
      </w:pPr>
    </w:p>
    <w:p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四、经费概算</w:t>
      </w:r>
    </w:p>
    <w:tbl>
      <w:tblPr>
        <w:jc w:val="left"/>
        <w:tblInd w:w="108" w:type="dxa"/>
        <w:tblW w:w="8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949"/>
        <w:gridCol w:w="4700"/>
      </w:tblGrid>
      <w:tr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cs="黑体" w:hint="eastAsia"/>
              </w:rPr>
            </w:pPr>
            <w:r>
              <w:rPr>
                <w:rFonts w:ascii="黑体" w:eastAsia="黑体" w:cs="黑体" w:hint="eastAsia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cs="黑体" w:hint="eastAsia"/>
              </w:rPr>
            </w:pPr>
            <w:r>
              <w:rPr>
                <w:rFonts w:ascii="黑体" w:eastAsia="黑体" w:cs="黑体" w:hint="eastAsia"/>
              </w:rPr>
              <w:t>序号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cs="黑体" w:hint="eastAsia"/>
              </w:rPr>
            </w:pPr>
            <w:r>
              <w:rPr>
                <w:rFonts w:ascii="黑体" w:eastAsia="黑体" w:cs="黑体" w:hint="eastAsia"/>
              </w:rPr>
              <w:t>经费开支科目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cs="黑体" w:hint="eastAsia"/>
                <w:lang w:eastAsia="zh-CN"/>
              </w:rPr>
            </w:pPr>
            <w:r>
              <w:rPr>
                <w:rFonts w:ascii="黑体" w:eastAsia="黑体" w:cs="黑体" w:hint="eastAsia"/>
              </w:rPr>
              <w:t>金额</w:t>
            </w:r>
            <w:r>
              <w:rPr>
                <w:rFonts w:ascii="黑体" w:eastAsia="黑体" w:cs="黑体" w:hint="eastAsia"/>
                <w:lang w:eastAsia="zh-CN"/>
              </w:rPr>
              <w:t>（万元）</w:t>
            </w:r>
          </w:p>
        </w:tc>
      </w:tr>
      <w:tr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int="eastAsia"/>
                <w:lang w:eastAsia="zh-CN"/>
              </w:rPr>
              <w:t>业务费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rPr>
          <w:trHeight w:val="66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int="eastAsia"/>
                <w:lang w:eastAsia="zh-CN"/>
              </w:rPr>
              <w:t>劳务费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rPr>
          <w:trHeight w:val="71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设备费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间接费用</w:t>
            </w: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宋体" w:eastAsia="宋体" w:hint="eastAsia"/>
                <w:lang w:eastAsia="zh-CN"/>
              </w:rPr>
            </w:pPr>
          </w:p>
        </w:tc>
      </w:tr>
      <w:tr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宋体" w:eastAsia="宋体" w:hint="eastAsia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合计</w:t>
            </w: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left"/>
              <w:rPr>
                <w:rFonts w:ascii="宋体" w:eastAsia="宋体" w:hint="eastAsia"/>
                <w:lang w:eastAsia="zh-CN"/>
              </w:rPr>
            </w:pPr>
          </w:p>
        </w:tc>
      </w:tr>
    </w:tbl>
    <w:p>
      <w:pPr>
        <w:outlineLvl w:val="0"/>
        <w:rPr>
          <w:rFonts w:eastAsia="黑体" w:hint="eastAsia"/>
          <w:sz w:val="32"/>
        </w:rPr>
      </w:pPr>
    </w:p>
    <w:p>
      <w:pPr>
        <w:outlineLvl w:val="0"/>
        <w:rPr>
          <w:rFonts w:eastAsia="黑体"/>
          <w:sz w:val="32"/>
        </w:rPr>
      </w:pPr>
      <w:r>
        <w:rPr>
          <w:rFonts w:eastAsia="黑体" w:hint="eastAsia"/>
          <w:sz w:val="32"/>
        </w:rPr>
        <w:t>五、项目负责人所在单位审核意见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rPr>
          <w:trHeight w:val="6291"/>
        </w:trPr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line="440" w:lineRule="exact"/>
              <w:ind w:firstLineChars="200" w:firstLine="48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ind w:firstLineChars="200" w:firstLine="480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黑体"/>
                <w:sz w:val="24"/>
                <w:szCs w:val="24"/>
              </w:rPr>
            </w:pPr>
          </w:p>
          <w:p>
            <w:pPr>
              <w:spacing w:line="440" w:lineRule="exact"/>
              <w:ind w:firstLineChars="550" w:firstLine="1155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科研管理部门公章</w:t>
            </w:r>
            <w:r>
              <w:rPr>
                <w:rFonts w:ascii="宋体" w:eastAsia="宋体"/>
              </w:rPr>
              <w:t xml:space="preserve">                           </w:t>
            </w:r>
            <w:r>
              <w:rPr>
                <w:rFonts w:ascii="宋体" w:eastAsia="宋体" w:hint="eastAsia"/>
              </w:rPr>
              <w:t xml:space="preserve">        单位公章</w:t>
            </w:r>
          </w:p>
          <w:p>
            <w:pPr>
              <w:spacing w:afterLines="50" w:after="156" w:line="440" w:lineRule="exact"/>
              <w:rPr>
                <w:rFonts w:eastAsia="黑体"/>
              </w:rPr>
            </w:pPr>
            <w:r>
              <w:rPr>
                <w:rFonts w:ascii="宋体" w:eastAsia="宋体" w:hint="eastAsia"/>
              </w:rPr>
              <w:t xml:space="preserve">            年</w:t>
            </w:r>
            <w:r>
              <w:rPr>
                <w:rFonts w:ascii="宋体" w:hint="eastAsia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</w:rPr>
              <w:t xml:space="preserve">  月 </w:t>
            </w:r>
            <w:r>
              <w:rPr>
                <w:rFonts w:ascii="宋体" w:hint="eastAsia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</w:rPr>
              <w:t xml:space="preserve"> 日   </w:t>
            </w:r>
            <w:r>
              <w:rPr>
                <w:rFonts w:ascii="宋体" w:eastAsia="宋体"/>
              </w:rPr>
              <w:t xml:space="preserve">               </w:t>
            </w:r>
            <w:r>
              <w:rPr>
                <w:rFonts w:ascii="宋体" w:eastAsia="宋体" w:hint="eastAsia"/>
              </w:rPr>
              <w:t xml:space="preserve">          </w:t>
            </w:r>
            <w:r>
              <w:rPr>
                <w:rFonts w:ascii="宋体" w:hint="eastAsia"/>
                <w:lang w:val="en-US" w:eastAsia="zh-CN"/>
              </w:rPr>
              <w:t xml:space="preserve">    </w:t>
            </w:r>
            <w:r>
              <w:rPr>
                <w:rFonts w:ascii="宋体" w:eastAsia="宋体" w:hint="eastAsia"/>
              </w:rPr>
              <w:t xml:space="preserve">  年 </w:t>
            </w:r>
            <w:r>
              <w:rPr>
                <w:rFonts w:ascii="宋体" w:hint="eastAsia"/>
                <w:lang w:val="en-US" w:eastAsia="zh-CN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hint="eastAsia"/>
                <w:lang w:val="en-US" w:eastAsia="zh-CN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月  </w:t>
            </w:r>
            <w:r>
              <w:rPr>
                <w:rFonts w:ascii="宋体" w:hint="eastAsia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</w:rPr>
              <w:t>日</w:t>
            </w:r>
          </w:p>
        </w:tc>
      </w:tr>
    </w:tbl>
    <w:p>
      <w:pPr>
        <w:rPr>
          <w:rFonts w:eastAsia="黑体" w:hint="eastAsia"/>
          <w:sz w:val="32"/>
          <w:szCs w:val="24"/>
        </w:rPr>
      </w:pPr>
    </w:p>
    <w:p>
      <w:pPr>
        <w:rPr>
          <w:rFonts w:eastAsia="黑体" w:hint="eastAsia"/>
          <w:sz w:val="32"/>
          <w:szCs w:val="24"/>
        </w:rPr>
      </w:pPr>
    </w:p>
    <w:p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六、专家组评审意见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06"/>
        <w:gridCol w:w="1357"/>
        <w:gridCol w:w="1095"/>
        <w:gridCol w:w="1345"/>
        <w:gridCol w:w="2077"/>
      </w:tblGrid>
      <w:tr>
        <w:trPr>
          <w:trHeight w:hRule="exact" w:val="62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专家组人数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pacing w:val="20"/>
                <w:szCs w:val="24"/>
              </w:rPr>
            </w:pPr>
            <w:r>
              <w:rPr>
                <w:rFonts w:ascii="宋体" w:eastAsia="宋体" w:hint="eastAsia"/>
                <w:spacing w:val="20"/>
                <w:szCs w:val="24"/>
              </w:rPr>
              <w:t>实到人数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pacing w:val="20"/>
                <w:szCs w:val="24"/>
              </w:rPr>
            </w:pPr>
            <w:r>
              <w:rPr>
                <w:rFonts w:ascii="宋体" w:eastAsia="宋体" w:hint="eastAsia"/>
                <w:spacing w:val="20"/>
                <w:szCs w:val="24"/>
              </w:rPr>
              <w:t>表决结果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</w:tr>
      <w:tr>
        <w:trPr>
          <w:trHeight w:hRule="exact" w:val="62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赞</w:t>
            </w:r>
            <w:r>
              <w:rPr>
                <w:rFonts w:ascii="宋体" w:eastAsia="宋体"/>
                <w:szCs w:val="24"/>
              </w:rPr>
              <w:t xml:space="preserve">  成  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pacing w:val="20"/>
                <w:szCs w:val="24"/>
              </w:rPr>
            </w:pPr>
            <w:r>
              <w:rPr>
                <w:rFonts w:ascii="宋体" w:eastAsia="宋体" w:hint="eastAsia"/>
                <w:spacing w:val="20"/>
                <w:szCs w:val="24"/>
              </w:rPr>
              <w:t xml:space="preserve">反 </w:t>
            </w:r>
            <w:r>
              <w:rPr>
                <w:rFonts w:ascii="宋体" w:eastAsia="宋体"/>
                <w:spacing w:val="20"/>
                <w:szCs w:val="24"/>
              </w:rPr>
              <w:t>对 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pacing w:val="20"/>
                <w:szCs w:val="24"/>
              </w:rPr>
            </w:pPr>
            <w:r>
              <w:rPr>
                <w:rFonts w:ascii="宋体" w:eastAsia="宋体" w:hint="eastAsia"/>
                <w:spacing w:val="20"/>
                <w:szCs w:val="24"/>
              </w:rPr>
              <w:t>弃</w:t>
            </w:r>
            <w:r>
              <w:rPr>
                <w:rFonts w:ascii="宋体" w:eastAsia="宋体"/>
                <w:spacing w:val="20"/>
                <w:szCs w:val="24"/>
              </w:rPr>
              <w:t xml:space="preserve"> 权 票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pacing w:val="20"/>
                <w:szCs w:val="24"/>
              </w:rPr>
            </w:pPr>
          </w:p>
        </w:tc>
      </w:tr>
      <w:tr>
        <w:trPr>
          <w:trHeight w:hRule="exact" w:val="624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pacing w:val="20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建议资助金额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/>
                <w:sz w:val="32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 xml:space="preserve">                                      万元</w:t>
            </w:r>
          </w:p>
        </w:tc>
      </w:tr>
      <w:tr>
        <w:trPr>
          <w:trHeight w:val="238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pacing w:val="2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专家组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pacing w:val="2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建  议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pacing w:val="2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立  项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意  见</w:t>
            </w:r>
          </w:p>
        </w:tc>
        <w:tc>
          <w:tcPr>
            <w:tcW w:w="6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firstLineChars="400" w:firstLine="840"/>
              <w:rPr>
                <w:rFonts w:ascii="宋体" w:eastAsia="宋体"/>
                <w:color w:val="000000"/>
                <w:szCs w:val="24"/>
              </w:rPr>
            </w:pPr>
          </w:p>
          <w:p>
            <w:pPr>
              <w:ind w:firstLineChars="400" w:firstLine="840"/>
              <w:rPr>
                <w:rFonts w:ascii="宋体" w:eastAsia="宋体"/>
                <w:color w:val="000000"/>
                <w:szCs w:val="24"/>
              </w:rPr>
            </w:pPr>
          </w:p>
          <w:p>
            <w:pPr>
              <w:ind w:firstLineChars="400" w:firstLine="840"/>
              <w:rPr>
                <w:rFonts w:ascii="宋体" w:eastAsia="宋体"/>
                <w:color w:val="000000"/>
                <w:szCs w:val="24"/>
              </w:rPr>
            </w:pPr>
          </w:p>
          <w:p>
            <w:pPr>
              <w:ind w:firstLineChars="400" w:firstLine="840"/>
              <w:rPr>
                <w:rFonts w:ascii="宋体" w:eastAsia="宋体"/>
                <w:color w:val="000000"/>
                <w:szCs w:val="24"/>
              </w:rPr>
            </w:pPr>
          </w:p>
          <w:p>
            <w:pPr>
              <w:ind w:firstLineChars="400" w:firstLine="840"/>
              <w:rPr>
                <w:rFonts w:ascii="宋体" w:eastAsia="宋体"/>
                <w:color w:val="000000"/>
                <w:szCs w:val="24"/>
              </w:rPr>
            </w:pPr>
          </w:p>
          <w:p>
            <w:pPr>
              <w:spacing w:line="440" w:lineRule="exact"/>
              <w:ind w:firstLineChars="250" w:firstLine="525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 w:hint="eastAsia"/>
                <w:color w:val="000000"/>
                <w:szCs w:val="24"/>
              </w:rPr>
              <w:t>专家组成员签字：</w:t>
            </w:r>
            <w:r>
              <w:rPr>
                <w:rFonts w:ascii="宋体" w:eastAsia="宋体"/>
                <w:color w:val="000000"/>
                <w:szCs w:val="24"/>
              </w:rPr>
              <w:t xml:space="preserve">                       </w:t>
            </w:r>
            <w:r>
              <w:rPr>
                <w:rFonts w:ascii="宋体" w:eastAsia="宋体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/>
                <w:color w:val="000000"/>
                <w:szCs w:val="24"/>
              </w:rPr>
              <w:t xml:space="preserve">    </w:t>
            </w:r>
            <w:r>
              <w:rPr>
                <w:rFonts w:ascii="宋体" w:eastAsia="宋体" w:hint="eastAsia"/>
                <w:color w:val="000000"/>
                <w:szCs w:val="24"/>
              </w:rPr>
              <w:t xml:space="preserve"> </w:t>
            </w:r>
          </w:p>
          <w:p>
            <w:pPr>
              <w:spacing w:afterLines="50" w:after="156" w:line="440" w:lineRule="exact"/>
              <w:ind w:firstLineChars="650" w:firstLine="1365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日</w:t>
            </w:r>
            <w:r>
              <w:rPr>
                <w:rFonts w:ascii="宋体" w:eastAsia="宋体"/>
                <w:szCs w:val="24"/>
              </w:rPr>
              <w:t xml:space="preserve"> </w:t>
            </w:r>
            <w:r>
              <w:rPr>
                <w:rFonts w:ascii="宋体" w:eastAsia="宋体"/>
                <w:color w:val="000000"/>
                <w:szCs w:val="24"/>
              </w:rPr>
              <w:t xml:space="preserve">  </w:t>
            </w:r>
          </w:p>
        </w:tc>
      </w:tr>
      <w:tr>
        <w:trPr>
          <w:trHeight w:hRule="exact" w:val="28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eastAsia="宋体" w:hint="eastAsia"/>
                <w:color w:val="000000"/>
                <w:spacing w:val="2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评</w:t>
            </w:r>
            <w:r>
              <w:rPr>
                <w:rFonts w:ascii="宋体" w:eastAsia="宋体" w:hint="eastAsia"/>
                <w:color w:val="000000"/>
                <w:spacing w:val="20"/>
                <w:szCs w:val="24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审</w:t>
            </w:r>
          </w:p>
          <w:p>
            <w:pPr>
              <w:spacing w:line="440" w:lineRule="exact"/>
              <w:jc w:val="center"/>
              <w:rPr>
                <w:rFonts w:ascii="宋体" w:eastAsia="宋体" w:hint="eastAsia"/>
                <w:color w:val="000000"/>
                <w:spacing w:val="2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未通过</w:t>
            </w:r>
          </w:p>
          <w:p>
            <w:pPr>
              <w:spacing w:line="440" w:lineRule="exact"/>
              <w:jc w:val="center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原</w:t>
            </w:r>
            <w:r>
              <w:rPr>
                <w:rFonts w:ascii="宋体" w:eastAsia="宋体" w:hint="eastAsia"/>
                <w:color w:val="000000"/>
                <w:spacing w:val="20"/>
                <w:szCs w:val="24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pacing w:val="20"/>
                <w:szCs w:val="24"/>
              </w:rPr>
              <w:t>因</w:t>
            </w:r>
          </w:p>
        </w:tc>
        <w:tc>
          <w:tcPr>
            <w:tcW w:w="6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line="440" w:lineRule="exact"/>
              <w:ind w:firstLineChars="200" w:firstLine="420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/>
                <w:color w:val="000000"/>
                <w:szCs w:val="24"/>
              </w:rPr>
              <w:t>1.选题不当，不符合资助条件；2.</w:t>
            </w:r>
            <w:r>
              <w:rPr>
                <w:rFonts w:ascii="宋体" w:eastAsia="宋体" w:hint="eastAsia"/>
                <w:color w:val="000000"/>
                <w:szCs w:val="24"/>
              </w:rPr>
              <w:t>项目</w:t>
            </w:r>
            <w:r>
              <w:rPr>
                <w:rFonts w:ascii="宋体" w:eastAsia="宋体"/>
                <w:color w:val="000000"/>
                <w:szCs w:val="24"/>
              </w:rPr>
              <w:t>论证没有创新；3.负责人的素质或水平不宜承担此项目；4.</w:t>
            </w:r>
            <w:r>
              <w:rPr>
                <w:rFonts w:ascii="宋体" w:eastAsia="宋体" w:hint="eastAsia"/>
                <w:color w:val="000000"/>
                <w:szCs w:val="24"/>
              </w:rPr>
              <w:t>项目</w:t>
            </w:r>
            <w:r>
              <w:rPr>
                <w:rFonts w:ascii="宋体" w:eastAsia="宋体"/>
                <w:color w:val="000000"/>
                <w:szCs w:val="24"/>
              </w:rPr>
              <w:t>组力量不强或分工不当；5.资料准备不够；6.不具备完成</w:t>
            </w:r>
            <w:r>
              <w:rPr>
                <w:rFonts w:ascii="宋体" w:eastAsia="宋体" w:hint="eastAsia"/>
                <w:color w:val="000000"/>
                <w:szCs w:val="24"/>
              </w:rPr>
              <w:t>项目</w:t>
            </w:r>
            <w:r>
              <w:rPr>
                <w:rFonts w:ascii="宋体" w:eastAsia="宋体"/>
                <w:color w:val="000000"/>
                <w:szCs w:val="24"/>
              </w:rPr>
              <w:t>所需的其他条件；</w:t>
            </w:r>
            <w:r>
              <w:rPr>
                <w:rFonts w:ascii="宋体" w:eastAsia="宋体" w:hint="eastAsia"/>
                <w:color w:val="000000"/>
                <w:szCs w:val="24"/>
              </w:rPr>
              <w:t>7</w:t>
            </w:r>
            <w:r>
              <w:rPr>
                <w:rFonts w:ascii="宋体" w:eastAsia="宋体"/>
                <w:color w:val="000000"/>
                <w:szCs w:val="24"/>
              </w:rPr>
              <w:t>.经过比较，本课题有更适合的承担人；</w:t>
            </w:r>
            <w:r>
              <w:rPr>
                <w:rFonts w:ascii="宋体" w:eastAsia="宋体" w:hint="eastAsia"/>
                <w:color w:val="000000"/>
                <w:szCs w:val="24"/>
              </w:rPr>
              <w:t>8</w:t>
            </w:r>
            <w:r>
              <w:rPr>
                <w:rFonts w:ascii="宋体" w:eastAsia="宋体"/>
                <w:color w:val="000000"/>
                <w:szCs w:val="24"/>
              </w:rPr>
              <w:t>.其他原因（加以说明）：</w:t>
            </w:r>
          </w:p>
          <w:p>
            <w:pPr>
              <w:spacing w:line="440" w:lineRule="exact"/>
              <w:ind w:firstLineChars="250" w:firstLine="525"/>
              <w:rPr>
                <w:rFonts w:ascii="宋体" w:eastAsia="宋体" w:hint="eastAsia"/>
                <w:color w:val="000000"/>
                <w:szCs w:val="24"/>
              </w:rPr>
            </w:pPr>
            <w:r>
              <w:rPr>
                <w:rFonts w:ascii="宋体" w:eastAsia="宋体" w:hint="eastAsia"/>
                <w:color w:val="000000"/>
                <w:szCs w:val="24"/>
              </w:rPr>
              <w:t>专家组成员签字：</w:t>
            </w:r>
            <w:r>
              <w:rPr>
                <w:rFonts w:ascii="宋体" w:eastAsia="宋体"/>
                <w:color w:val="000000"/>
                <w:szCs w:val="24"/>
              </w:rPr>
              <w:t xml:space="preserve">                       </w:t>
            </w:r>
            <w:r>
              <w:rPr>
                <w:rFonts w:ascii="宋体" w:eastAsia="宋体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/>
                <w:color w:val="000000"/>
                <w:szCs w:val="24"/>
              </w:rPr>
              <w:t xml:space="preserve">    </w:t>
            </w:r>
            <w:r>
              <w:rPr>
                <w:rFonts w:ascii="宋体" w:eastAsia="宋体" w:hint="eastAsia"/>
                <w:color w:val="000000"/>
                <w:szCs w:val="24"/>
              </w:rPr>
              <w:t xml:space="preserve"> </w:t>
            </w:r>
          </w:p>
          <w:p>
            <w:pPr>
              <w:spacing w:line="440" w:lineRule="exact"/>
              <w:ind w:firstLineChars="650" w:firstLine="1365"/>
              <w:rPr>
                <w:rFonts w:ascii="宋体" w:eastAsia="宋体" w:hint="eastAsia"/>
                <w:color w:val="000000"/>
                <w:szCs w:val="24"/>
              </w:rPr>
            </w:pPr>
            <w:r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日</w:t>
            </w:r>
            <w:r>
              <w:rPr>
                <w:rFonts w:ascii="宋体" w:eastAsia="宋体"/>
                <w:szCs w:val="24"/>
              </w:rPr>
              <w:t xml:space="preserve"> </w:t>
            </w:r>
            <w:r>
              <w:rPr>
                <w:rFonts w:ascii="宋体" w:eastAsia="宋体"/>
                <w:color w:val="000000"/>
                <w:szCs w:val="24"/>
              </w:rPr>
              <w:t xml:space="preserve">  </w:t>
            </w:r>
          </w:p>
          <w:p>
            <w:pPr>
              <w:spacing w:line="440" w:lineRule="exact"/>
              <w:ind w:firstLineChars="250" w:firstLine="525"/>
              <w:rPr>
                <w:rFonts w:ascii="宋体" w:eastAsia="宋体" w:hint="eastAsia"/>
                <w:color w:val="000000"/>
                <w:szCs w:val="24"/>
              </w:rPr>
            </w:pPr>
          </w:p>
          <w:p>
            <w:pPr>
              <w:spacing w:line="440" w:lineRule="exact"/>
              <w:ind w:firstLineChars="200" w:firstLine="420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月</w:t>
            </w:r>
            <w:r>
              <w:rPr>
                <w:rFonts w:ascii="宋体" w:eastAsia="宋体"/>
              </w:rPr>
              <w:t xml:space="preserve">   </w:t>
            </w:r>
            <w:r>
              <w:rPr>
                <w:rFonts w:ascii="宋体" w:eastAsia="宋体" w:hint="eastAsia"/>
              </w:rPr>
              <w:t>日</w:t>
            </w:r>
            <w:r>
              <w:rPr>
                <w:rFonts w:ascii="宋体" w:eastAsia="宋体"/>
                <w:szCs w:val="24"/>
              </w:rPr>
              <w:t xml:space="preserve"> </w:t>
            </w:r>
            <w:r>
              <w:rPr>
                <w:rFonts w:ascii="宋体" w:eastAsia="宋体"/>
                <w:color w:val="000000"/>
                <w:szCs w:val="24"/>
              </w:rPr>
              <w:t xml:space="preserve"> </w:t>
            </w:r>
          </w:p>
        </w:tc>
      </w:tr>
    </w:tbl>
    <w:p>
      <w:pPr>
        <w:rPr>
          <w:rFonts w:eastAsia="黑体"/>
          <w:sz w:val="32"/>
          <w:szCs w:val="24"/>
        </w:rPr>
      </w:pPr>
    </w:p>
    <w:p>
      <w:pPr>
        <w:numPr>
          <w:ilvl w:val="0"/>
          <w:numId w:val="1"/>
        </w:num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雨花台烈士纪念馆——南京大学国家革命文物协同</w:t>
      </w:r>
    </w:p>
    <w:p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研究中心意见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063"/>
        <w:gridCol w:w="2113"/>
        <w:gridCol w:w="2063"/>
      </w:tblGrid>
      <w:tr>
        <w:trPr>
          <w:trHeight w:hRule="exact" w:val="62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批</w:t>
            </w:r>
            <w:r>
              <w:rPr>
                <w:rFonts w:ascii="宋体" w:eastAsia="宋体"/>
                <w:szCs w:val="24"/>
              </w:rPr>
              <w:t>准</w:t>
            </w:r>
            <w:r>
              <w:rPr>
                <w:rFonts w:ascii="宋体" w:eastAsia="宋体" w:hint="eastAsia"/>
                <w:szCs w:val="24"/>
              </w:rPr>
              <w:t>立项类别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资助金额（万元）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eastAsia="黑体"/>
                <w:sz w:val="32"/>
                <w:szCs w:val="24"/>
              </w:rPr>
            </w:pPr>
          </w:p>
        </w:tc>
      </w:tr>
      <w:tr>
        <w:trPr>
          <w:trHeight w:hRule="exact" w:val="3094"/>
        </w:trPr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黑体" w:hAnsi="宋体"/>
                <w:szCs w:val="24"/>
              </w:rPr>
            </w:pPr>
          </w:p>
          <w:p>
            <w:pPr>
              <w:ind w:firstLineChars="700" w:firstLine="1470"/>
              <w:rPr>
                <w:rFonts w:ascii="宋体" w:eastAsia="黑体" w:hAnsi="宋体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宋体" w:eastAsia="黑体" w:hAnsi="宋体"/>
                <w:szCs w:val="24"/>
              </w:rPr>
            </w:pPr>
            <w:r>
              <w:rPr>
                <w:rFonts w:ascii="宋体" w:eastAsia="黑体" w:hAnsi="宋体"/>
                <w:szCs w:val="24"/>
              </w:rPr>
              <w:t xml:space="preserve">       </w:t>
            </w:r>
            <w:r>
              <w:rPr>
                <w:rFonts w:ascii="宋体" w:eastAsia="黑体" w:hAnsi="宋体" w:hint="eastAsia"/>
                <w:szCs w:val="24"/>
              </w:rPr>
              <w:t xml:space="preserve">                                          </w:t>
            </w:r>
          </w:p>
          <w:p>
            <w:pPr>
              <w:adjustRightInd w:val="0"/>
              <w:snapToGrid w:val="0"/>
              <w:spacing w:line="440" w:lineRule="exact"/>
              <w:ind w:firstLineChars="700" w:firstLine="1470"/>
              <w:rPr>
                <w:rFonts w:ascii="宋体" w:eastAsia="黑体" w:hAnsi="宋体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ind w:firstLineChars="3200" w:firstLine="672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公  章</w:t>
            </w:r>
          </w:p>
          <w:p>
            <w:pPr>
              <w:adjustRightInd w:val="0"/>
              <w:snapToGrid w:val="0"/>
              <w:spacing w:afterLines="50" w:after="156" w:line="440" w:lineRule="exact"/>
              <w:rPr>
                <w:rFonts w:ascii="宋体" w:eastAsia="黑体" w:hAnsi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 xml:space="preserve">                                                             </w:t>
            </w:r>
            <w:r>
              <w:rPr>
                <w:rFonts w:ascii="宋体" w:eastAsia="宋体" w:hint="eastAsia"/>
              </w:rPr>
              <w:t>年   月   日</w:t>
            </w:r>
          </w:p>
        </w:tc>
      </w:tr>
    </w:tbl>
    <w:p>
      <w:pPr>
        <w:spacing w:line="240" w:lineRule="auto"/>
      </w:pPr>
    </w:p>
    <w:sectPr>
      <w:footerReference w:type="default" r:id="rId2"/>
      <w:pgSz w:w="11906" w:h="16838"/>
      <w:pgMar w:top="1560" w:right="1983" w:bottom="1440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altName w:val="Arial"/>
    <w:panose1 w:val="02070309020205020404"/>
    <w:charset w:val="01"/>
    <w:family w:val="modern"/>
    <w:pitch w:val="variable"/>
    <w:sig w:usb0="E0002E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tabs>
        <w:tab w:val="center" w:pos="4153"/>
        <w:tab w:val="right" w:pos="8306"/>
      </w:tabs>
      <w:ind w:right="36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1AA95CF"/>
    <w:multiLevelType w:val="singleLevel"/>
    <w:tmpl w:val="81AA95CF"/>
    <w:lvl w:ilvl="0">
      <w:start w:val="7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zAwZGQ0OTA4ZDE1MjAwNmVkOTFhMjMzYjRhNTE2N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  <w:rPr>
      <w:szCs w:val="24"/>
    </w:rPr>
  </w:style>
  <w:style w:type="paragraph" w:styleId="16">
    <w:name w:val="Plain Text"/>
    <w:basedOn w:val="0"/>
    <w:rPr>
      <w:rFonts w:ascii="宋体" w:cs="Courier New"/>
      <w:szCs w:val="21"/>
    </w:rPr>
  </w:style>
  <w:style w:type="paragraph" w:styleId="17">
    <w:name w:val="Date"/>
    <w:basedOn w:val="0"/>
    <w:next w:val="0"/>
    <w:pPr>
      <w:ind w:leftChars="2500" w:left="2500"/>
    </w:p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Normal (Web)"/>
    <w:basedOn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22">
    <w:name w:val="Strong"/>
    <w:rPr>
      <w:b/>
    </w:rPr>
  </w:style>
  <w:style w:type="character" w:styleId="23">
    <w:name w:val="page number"/>
  </w:style>
  <w:style w:type="paragraph" w:customStyle="1" w:styleId="24">
    <w:name w:val="Char1"/>
    <w:basedOn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8</Pages>
  <Words>1565</Words>
  <Characters>1613</Characters>
  <Lines>286</Lines>
  <Paragraphs>121</Paragraphs>
  <CharactersWithSpaces>2120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y_212</cp:lastModifiedBy>
  <cp:revision>21</cp:revision>
  <cp:lastPrinted>2026-06-24T09:16:00Z</cp:lastPrinted>
  <dcterms:created xsi:type="dcterms:W3CDTF">2025-05-17T14:59:00Z</dcterms:created>
  <dcterms:modified xsi:type="dcterms:W3CDTF">2026-06-29T03:33:21Z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CB8F2ACE5112483097B5BDCE145E1F7C_13</vt:lpwstr>
  </property>
  <property fmtid="{D5CDD505-2E9C-101B-9397-08002B2CF9AE}" pid="4" name="KSOTemplateDocerSaveRecord">
    <vt:lpwstr>eyJoZGlkIjoiNzAwZGQ0OTA4ZDE1MjAwNmVkOTFhMjMzYjRhNTE2NDUiLCJ1c2VySWQiOiIxNDU2NzU4NDI5In0=</vt:lpwstr>
  </property>
</Properties>
</file>