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90" w:lineRule="exact"/>
        <w:jc w:val="center"/>
        <w:textAlignment w:val="auto"/>
        <w:rPr>
          <w:rFonts w:ascii="Times New Roman" w:hAnsi="Times New Roman" w:eastAsia="方正小标宋简体" w:cs="方正小标宋简体"/>
          <w:spacing w:val="11"/>
          <w:sz w:val="44"/>
          <w:szCs w:val="44"/>
          <w:lang w:val="en"/>
        </w:rPr>
      </w:pPr>
    </w:p>
    <w:p>
      <w:pPr>
        <w:keepNext w:val="0"/>
        <w:keepLines w:val="0"/>
        <w:pageBreakBefore w:val="0"/>
        <w:widowControl w:val="0"/>
        <w:kinsoku/>
        <w:overflowPunct/>
        <w:topLinePunct w:val="0"/>
        <w:autoSpaceDE/>
        <w:autoSpaceDN/>
        <w:bidi w:val="0"/>
        <w:adjustRightInd/>
        <w:snapToGrid/>
        <w:spacing w:line="590" w:lineRule="exact"/>
        <w:jc w:val="center"/>
        <w:textAlignment w:val="auto"/>
        <w:rPr>
          <w:rFonts w:hint="eastAsia" w:ascii="Times New Roman" w:hAnsi="Times New Roman" w:eastAsia="方正小标宋简体" w:cs="方正小标宋简体"/>
          <w:spacing w:val="11"/>
          <w:sz w:val="44"/>
          <w:szCs w:val="44"/>
          <w:lang w:val="en-US" w:eastAsia="zh-CN"/>
        </w:rPr>
      </w:pPr>
      <w:r>
        <w:rPr>
          <w:rFonts w:hint="eastAsia" w:ascii="Times New Roman" w:hAnsi="Times New Roman" w:eastAsia="方正小标宋简体" w:cs="方正小标宋简体"/>
          <w:spacing w:val="11"/>
          <w:sz w:val="44"/>
          <w:szCs w:val="44"/>
          <w:lang w:val="en"/>
        </w:rPr>
        <w:t>南京红色</w:t>
      </w:r>
      <w:r>
        <w:rPr>
          <w:rFonts w:hint="eastAsia" w:ascii="Times New Roman" w:hAnsi="Times New Roman" w:eastAsia="方正小标宋简体" w:cs="方正小标宋简体"/>
          <w:spacing w:val="11"/>
          <w:sz w:val="44"/>
          <w:szCs w:val="44"/>
          <w:lang w:val="en-US" w:eastAsia="zh-CN"/>
        </w:rPr>
        <w:t>印记</w:t>
      </w:r>
    </w:p>
    <w:p>
      <w:pPr>
        <w:keepNext w:val="0"/>
        <w:keepLines w:val="0"/>
        <w:pageBreakBefore w:val="0"/>
        <w:widowControl w:val="0"/>
        <w:kinsoku/>
        <w:overflowPunct/>
        <w:topLinePunct w:val="0"/>
        <w:autoSpaceDE/>
        <w:autoSpaceDN/>
        <w:bidi w:val="0"/>
        <w:adjustRightInd/>
        <w:snapToGrid/>
        <w:spacing w:line="590" w:lineRule="exact"/>
        <w:jc w:val="center"/>
        <w:textAlignment w:val="auto"/>
        <w:rPr>
          <w:rFonts w:ascii="Times New Roman" w:hAnsi="Times New Roman" w:eastAsia="楷体" w:cs="楷体"/>
          <w:bCs/>
          <w:spacing w:val="11"/>
          <w:sz w:val="32"/>
          <w:szCs w:val="32"/>
        </w:rPr>
      </w:pPr>
      <w:r>
        <w:rPr>
          <w:rFonts w:hint="eastAsia" w:ascii="Times New Roman" w:hAnsi="Times New Roman" w:eastAsia="方正小标宋简体" w:cs="方正小标宋简体"/>
          <w:spacing w:val="11"/>
          <w:sz w:val="44"/>
          <w:szCs w:val="44"/>
          <w:lang w:val="en-US" w:eastAsia="zh-CN"/>
        </w:rPr>
        <w:t>——南京红色文化青年摄影</w:t>
      </w:r>
      <w:r>
        <w:rPr>
          <w:rFonts w:hint="eastAsia" w:ascii="Times New Roman" w:hAnsi="Times New Roman" w:eastAsia="方正小标宋简体" w:cs="方正小标宋简体"/>
          <w:spacing w:val="11"/>
          <w:sz w:val="44"/>
          <w:szCs w:val="44"/>
          <w:lang w:val="en"/>
        </w:rPr>
        <w:t>大赛方案</w:t>
      </w:r>
    </w:p>
    <w:p>
      <w:pPr>
        <w:keepNext w:val="0"/>
        <w:keepLines w:val="0"/>
        <w:pageBreakBefore w:val="0"/>
        <w:widowControl w:val="0"/>
        <w:kinsoku/>
        <w:overflowPunct/>
        <w:topLinePunct w:val="0"/>
        <w:autoSpaceDE/>
        <w:autoSpaceDN/>
        <w:bidi w:val="0"/>
        <w:adjustRightInd/>
        <w:snapToGrid/>
        <w:spacing w:line="590" w:lineRule="exact"/>
        <w:textAlignment w:val="auto"/>
        <w:rPr>
          <w:rFonts w:ascii="Times New Roman" w:hAnsi="Times New Roman"/>
          <w:spacing w:val="11"/>
          <w:lang w:val="en"/>
        </w:rPr>
      </w:pP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仿宋_GB2312"/>
          <w:color w:val="000000"/>
          <w:spacing w:val="11"/>
          <w:sz w:val="32"/>
          <w:szCs w:val="32"/>
          <w:lang w:val="en"/>
        </w:rPr>
      </w:pPr>
      <w:r>
        <w:rPr>
          <w:rFonts w:hint="eastAsia" w:ascii="Times New Roman" w:hAnsi="Times New Roman" w:eastAsia="仿宋_GB2312"/>
          <w:color w:val="000000"/>
          <w:spacing w:val="11"/>
          <w:sz w:val="32"/>
          <w:szCs w:val="32"/>
          <w:lang w:val="en"/>
        </w:rPr>
        <w:t>南京有着丰富的红色文化</w:t>
      </w:r>
      <w:r>
        <w:rPr>
          <w:rFonts w:hint="eastAsia" w:ascii="Times New Roman" w:hAnsi="Times New Roman" w:eastAsia="仿宋_GB2312"/>
          <w:color w:val="000000"/>
          <w:spacing w:val="11"/>
          <w:sz w:val="32"/>
          <w:szCs w:val="32"/>
          <w:lang w:val="en-US" w:eastAsia="zh-CN"/>
        </w:rPr>
        <w:t>资源，</w:t>
      </w:r>
      <w:r>
        <w:rPr>
          <w:rFonts w:hint="eastAsia" w:ascii="Times New Roman" w:hAnsi="Times New Roman" w:eastAsia="仿宋_GB2312"/>
          <w:color w:val="000000"/>
          <w:spacing w:val="11"/>
          <w:sz w:val="32"/>
          <w:szCs w:val="32"/>
          <w:lang w:val="en"/>
        </w:rPr>
        <w:t>为进一步把红色资源利用好、把红色传统发扬好、把红色基因传承好，</w:t>
      </w:r>
      <w:r>
        <w:rPr>
          <w:rFonts w:hint="eastAsia" w:ascii="Times New Roman" w:hAnsi="Times New Roman" w:eastAsia="仿宋_GB2312"/>
          <w:color w:val="000000"/>
          <w:spacing w:val="11"/>
          <w:sz w:val="32"/>
          <w:szCs w:val="32"/>
          <w:lang w:val="en-US" w:eastAsia="zh-CN"/>
        </w:rPr>
        <w:t>发动广大青年积极参与学习宣传</w:t>
      </w:r>
      <w:r>
        <w:rPr>
          <w:rFonts w:hint="eastAsia" w:ascii="Times New Roman" w:hAnsi="Times New Roman" w:eastAsia="仿宋_GB2312"/>
          <w:color w:val="000000"/>
          <w:spacing w:val="11"/>
          <w:sz w:val="32"/>
          <w:szCs w:val="32"/>
          <w:lang w:val="en"/>
        </w:rPr>
        <w:t>南京红色</w:t>
      </w:r>
      <w:r>
        <w:rPr>
          <w:rFonts w:hint="eastAsia" w:ascii="Times New Roman" w:hAnsi="Times New Roman" w:eastAsia="仿宋_GB2312"/>
          <w:color w:val="000000"/>
          <w:spacing w:val="11"/>
          <w:sz w:val="32"/>
          <w:szCs w:val="32"/>
          <w:lang w:val="en-US" w:eastAsia="zh-CN"/>
        </w:rPr>
        <w:t>文化</w:t>
      </w:r>
      <w:r>
        <w:rPr>
          <w:rFonts w:hint="eastAsia" w:ascii="Times New Roman" w:hAnsi="Times New Roman" w:eastAsia="仿宋_GB2312"/>
          <w:color w:val="000000"/>
          <w:spacing w:val="11"/>
          <w:sz w:val="32"/>
          <w:szCs w:val="32"/>
          <w:lang w:val="en"/>
        </w:rPr>
        <w:t>，</w:t>
      </w:r>
      <w:r>
        <w:rPr>
          <w:rFonts w:hint="eastAsia" w:ascii="Times New Roman" w:hAnsi="Times New Roman" w:eastAsia="仿宋_GB2312"/>
          <w:color w:val="000000"/>
          <w:spacing w:val="11"/>
          <w:sz w:val="32"/>
          <w:szCs w:val="32"/>
          <w:lang w:val="en-US" w:eastAsia="zh-CN"/>
        </w:rPr>
        <w:t>决定</w:t>
      </w:r>
      <w:r>
        <w:rPr>
          <w:rFonts w:hint="eastAsia" w:ascii="Times New Roman" w:hAnsi="Times New Roman" w:eastAsia="仿宋_GB2312"/>
          <w:color w:val="000000"/>
          <w:spacing w:val="11"/>
          <w:sz w:val="32"/>
          <w:szCs w:val="32"/>
          <w:lang w:val="en"/>
        </w:rPr>
        <w:t>举办</w:t>
      </w:r>
      <w:r>
        <w:rPr>
          <w:rFonts w:hint="eastAsia" w:ascii="Times New Roman" w:hAnsi="Times New Roman" w:eastAsia="仿宋_GB2312"/>
          <w:color w:val="000000"/>
          <w:spacing w:val="11"/>
          <w:sz w:val="32"/>
          <w:szCs w:val="32"/>
          <w:lang w:val="en-US" w:eastAsia="zh-CN"/>
        </w:rPr>
        <w:t>南京红色文化青年摄影大赛</w:t>
      </w:r>
      <w:r>
        <w:rPr>
          <w:rFonts w:hint="eastAsia" w:ascii="Times New Roman" w:hAnsi="Times New Roman" w:eastAsia="仿宋_GB2312"/>
          <w:color w:val="000000"/>
          <w:spacing w:val="11"/>
          <w:sz w:val="32"/>
          <w:szCs w:val="32"/>
          <w:lang w:val="en"/>
        </w:rPr>
        <w:t>，具体方案如下：</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黑体" w:cs="黑体"/>
          <w:color w:val="000000"/>
          <w:spacing w:val="11"/>
          <w:sz w:val="32"/>
          <w:szCs w:val="32"/>
          <w:lang w:val="en"/>
        </w:rPr>
      </w:pPr>
      <w:r>
        <w:rPr>
          <w:rFonts w:hint="eastAsia" w:ascii="Times New Roman" w:hAnsi="Times New Roman" w:eastAsia="黑体" w:cs="黑体"/>
          <w:color w:val="000000"/>
          <w:spacing w:val="11"/>
          <w:sz w:val="32"/>
          <w:szCs w:val="32"/>
          <w:lang w:val="en"/>
        </w:rPr>
        <w:t>一、</w:t>
      </w:r>
      <w:r>
        <w:rPr>
          <w:rFonts w:hint="eastAsia" w:ascii="Times New Roman" w:hAnsi="Times New Roman" w:eastAsia="黑体" w:cs="黑体"/>
          <w:color w:val="000000"/>
          <w:spacing w:val="11"/>
          <w:sz w:val="32"/>
          <w:szCs w:val="32"/>
          <w:lang w:val="en-US" w:eastAsia="zh-CN"/>
        </w:rPr>
        <w:t>大赛</w:t>
      </w:r>
      <w:r>
        <w:rPr>
          <w:rFonts w:hint="eastAsia" w:ascii="Times New Roman" w:hAnsi="Times New Roman" w:eastAsia="黑体" w:cs="黑体"/>
          <w:color w:val="000000"/>
          <w:spacing w:val="11"/>
          <w:sz w:val="32"/>
          <w:szCs w:val="32"/>
          <w:lang w:val="en"/>
        </w:rPr>
        <w:t>主题</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仿宋_GB2312"/>
          <w:color w:val="000000"/>
          <w:spacing w:val="11"/>
          <w:sz w:val="32"/>
          <w:szCs w:val="32"/>
          <w:lang w:val="en"/>
        </w:rPr>
      </w:pPr>
      <w:r>
        <w:rPr>
          <w:rFonts w:hint="eastAsia" w:ascii="Times New Roman" w:hAnsi="Times New Roman" w:eastAsia="仿宋_GB2312"/>
          <w:color w:val="000000"/>
          <w:spacing w:val="11"/>
          <w:sz w:val="32"/>
          <w:szCs w:val="32"/>
          <w:lang w:val="en"/>
        </w:rPr>
        <w:t>南京红色印记</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黑体" w:cs="黑体"/>
          <w:color w:val="000000"/>
          <w:spacing w:val="11"/>
          <w:sz w:val="32"/>
          <w:szCs w:val="32"/>
          <w:lang w:val="en-US" w:eastAsia="zh-CN"/>
        </w:rPr>
      </w:pPr>
      <w:r>
        <w:rPr>
          <w:rFonts w:hint="eastAsia" w:ascii="Times New Roman" w:hAnsi="Times New Roman" w:eastAsia="黑体" w:cs="黑体"/>
          <w:color w:val="000000"/>
          <w:spacing w:val="11"/>
          <w:sz w:val="32"/>
          <w:szCs w:val="32"/>
          <w:lang w:val="en"/>
        </w:rPr>
        <w:t>二、</w:t>
      </w:r>
      <w:r>
        <w:rPr>
          <w:rFonts w:hint="eastAsia" w:ascii="Times New Roman" w:hAnsi="Times New Roman" w:eastAsia="黑体" w:cs="黑体"/>
          <w:color w:val="000000"/>
          <w:spacing w:val="11"/>
          <w:sz w:val="32"/>
          <w:szCs w:val="32"/>
          <w:lang w:val="en-US" w:eastAsia="zh-CN"/>
        </w:rPr>
        <w:t>主办单位</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仿宋_GB2312"/>
          <w:color w:val="000000"/>
          <w:spacing w:val="11"/>
          <w:sz w:val="32"/>
          <w:szCs w:val="32"/>
          <w:lang w:val="en"/>
        </w:rPr>
      </w:pPr>
      <w:r>
        <w:rPr>
          <w:rFonts w:hint="eastAsia" w:ascii="Times New Roman" w:hAnsi="Times New Roman" w:eastAsia="仿宋_GB2312"/>
          <w:color w:val="000000"/>
          <w:spacing w:val="11"/>
          <w:sz w:val="32"/>
          <w:szCs w:val="32"/>
          <w:lang w:val="en"/>
        </w:rPr>
        <w:t>主办单位：</w:t>
      </w:r>
      <w:r>
        <w:rPr>
          <w:rFonts w:hint="eastAsia" w:ascii="Times New Roman" w:hAnsi="Times New Roman" w:eastAsia="仿宋_GB2312"/>
          <w:color w:val="000000"/>
          <w:spacing w:val="11"/>
          <w:sz w:val="32"/>
          <w:szCs w:val="32"/>
          <w:lang w:val="en-US" w:eastAsia="zh-CN"/>
        </w:rPr>
        <w:t>南京市雨花台烈士陵园管理局</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仿宋_GB2312"/>
          <w:color w:val="000000"/>
          <w:spacing w:val="11"/>
          <w:sz w:val="32"/>
          <w:szCs w:val="32"/>
          <w:lang w:val="en-US" w:eastAsia="zh-CN"/>
        </w:rPr>
      </w:pPr>
      <w:r>
        <w:rPr>
          <w:rFonts w:hint="eastAsia" w:ascii="Times New Roman" w:hAnsi="Times New Roman" w:eastAsia="仿宋_GB2312"/>
          <w:color w:val="000000"/>
          <w:spacing w:val="11"/>
          <w:sz w:val="32"/>
          <w:szCs w:val="32"/>
          <w:lang w:val="en-US" w:eastAsia="zh-CN"/>
        </w:rPr>
        <w:t>承办单位：南京红色文化新媒体联盟</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仿宋_GB2312"/>
          <w:color w:val="000000"/>
          <w:spacing w:val="11"/>
          <w:sz w:val="32"/>
          <w:szCs w:val="32"/>
          <w:lang w:val="en"/>
        </w:rPr>
      </w:pPr>
      <w:r>
        <w:rPr>
          <w:rFonts w:hint="eastAsia" w:ascii="Times New Roman" w:hAnsi="Times New Roman" w:eastAsia="仿宋_GB2312"/>
          <w:color w:val="000000"/>
          <w:spacing w:val="11"/>
          <w:sz w:val="32"/>
          <w:szCs w:val="32"/>
          <w:lang w:val="en"/>
        </w:rPr>
        <w:t>支持平台：南京发布、中国南京红色在线</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eastAsia" w:ascii="Times New Roman" w:hAnsi="Times New Roman" w:eastAsia="黑体" w:cs="黑体"/>
          <w:color w:val="000000"/>
          <w:spacing w:val="11"/>
          <w:sz w:val="32"/>
          <w:szCs w:val="32"/>
          <w:lang w:val="en-US" w:eastAsia="zh-CN"/>
        </w:rPr>
      </w:pPr>
      <w:r>
        <w:rPr>
          <w:rFonts w:hint="eastAsia" w:ascii="Times New Roman" w:hAnsi="Times New Roman" w:eastAsia="黑体" w:cs="黑体"/>
          <w:color w:val="000000"/>
          <w:spacing w:val="11"/>
          <w:sz w:val="32"/>
          <w:szCs w:val="32"/>
          <w:lang w:val="en"/>
        </w:rPr>
        <w:t>三、时间</w:t>
      </w:r>
      <w:r>
        <w:rPr>
          <w:rFonts w:hint="eastAsia" w:ascii="Times New Roman" w:hAnsi="Times New Roman" w:eastAsia="黑体" w:cs="黑体"/>
          <w:color w:val="000000"/>
          <w:spacing w:val="11"/>
          <w:sz w:val="32"/>
          <w:szCs w:val="32"/>
          <w:lang w:val="en-US" w:eastAsia="zh-CN"/>
        </w:rPr>
        <w:t>安排</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eastAsia" w:ascii="Times New Roman" w:hAnsi="Times New Roman" w:eastAsia="仿宋_GB2312"/>
          <w:color w:val="000000"/>
          <w:spacing w:val="11"/>
          <w:sz w:val="32"/>
          <w:szCs w:val="32"/>
          <w:lang w:val="en"/>
        </w:rPr>
      </w:pPr>
      <w:r>
        <w:rPr>
          <w:rFonts w:hint="eastAsia" w:ascii="Times New Roman" w:hAnsi="Times New Roman" w:eastAsia="楷体_GB2312" w:cs="楷体_GB2312"/>
          <w:color w:val="000000"/>
          <w:spacing w:val="11"/>
          <w:sz w:val="32"/>
          <w:szCs w:val="32"/>
          <w:lang w:val="en-US" w:eastAsia="zh-CN"/>
        </w:rPr>
        <w:t>即日起至</w:t>
      </w:r>
      <w:r>
        <w:rPr>
          <w:rFonts w:hint="eastAsia" w:ascii="Times New Roman" w:hAnsi="Times New Roman" w:eastAsia="楷体_GB2312" w:cs="楷体_GB2312"/>
          <w:color w:val="000000"/>
          <w:spacing w:val="11"/>
          <w:sz w:val="32"/>
          <w:szCs w:val="32"/>
          <w:lang w:val="en"/>
        </w:rPr>
        <w:t>2023年8月31日</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仿宋_GB2312"/>
          <w:color w:val="000000"/>
          <w:spacing w:val="11"/>
          <w:sz w:val="32"/>
          <w:szCs w:val="32"/>
          <w:lang w:val="en"/>
        </w:rPr>
      </w:pPr>
      <w:r>
        <w:rPr>
          <w:rFonts w:hint="eastAsia" w:ascii="Times New Roman" w:hAnsi="Times New Roman" w:eastAsia="仿宋_GB2312"/>
          <w:b w:val="0"/>
          <w:bCs w:val="0"/>
          <w:color w:val="000000"/>
          <w:spacing w:val="11"/>
          <w:sz w:val="32"/>
          <w:szCs w:val="32"/>
          <w:lang w:val="en-US" w:eastAsia="zh-CN"/>
        </w:rPr>
        <w:t>投稿：</w:t>
      </w:r>
      <w:r>
        <w:rPr>
          <w:rFonts w:hint="eastAsia" w:ascii="Times New Roman" w:hAnsi="Times New Roman" w:eastAsia="仿宋_GB2312"/>
          <w:color w:val="000000"/>
          <w:spacing w:val="11"/>
          <w:sz w:val="32"/>
          <w:szCs w:val="32"/>
          <w:lang w:val="en"/>
        </w:rPr>
        <w:t>参赛者</w:t>
      </w:r>
      <w:r>
        <w:rPr>
          <w:rFonts w:hint="eastAsia" w:ascii="Times New Roman" w:hAnsi="Times New Roman" w:eastAsia="仿宋_GB2312"/>
          <w:color w:val="000000"/>
          <w:spacing w:val="11"/>
          <w:sz w:val="32"/>
          <w:szCs w:val="32"/>
          <w:lang w:val="en-US" w:eastAsia="zh-CN"/>
        </w:rPr>
        <w:t>按要求通过电子邮箱投稿</w:t>
      </w:r>
      <w:r>
        <w:rPr>
          <w:rFonts w:hint="eastAsia" w:ascii="Times New Roman" w:hAnsi="Times New Roman" w:eastAsia="仿宋_GB2312"/>
          <w:color w:val="000000"/>
          <w:spacing w:val="11"/>
          <w:sz w:val="32"/>
          <w:szCs w:val="32"/>
          <w:lang w:val="en"/>
        </w:rPr>
        <w:t>；</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eastAsia" w:ascii="Times New Roman" w:hAnsi="Times New Roman" w:eastAsia="仿宋_GB2312"/>
          <w:color w:val="000000"/>
          <w:spacing w:val="11"/>
          <w:sz w:val="32"/>
          <w:szCs w:val="32"/>
          <w:lang w:val="en"/>
        </w:rPr>
      </w:pPr>
      <w:r>
        <w:rPr>
          <w:rFonts w:hint="eastAsia" w:ascii="Times New Roman" w:hAnsi="Times New Roman" w:eastAsia="楷体_GB2312" w:cs="楷体_GB2312"/>
          <w:color w:val="000000"/>
          <w:spacing w:val="11"/>
          <w:sz w:val="32"/>
          <w:szCs w:val="32"/>
          <w:lang w:val="en" w:eastAsia="zh-CN"/>
        </w:rPr>
        <w:t>2023年</w:t>
      </w:r>
      <w:r>
        <w:rPr>
          <w:rFonts w:hint="eastAsia" w:ascii="Times New Roman" w:hAnsi="Times New Roman" w:eastAsia="楷体_GB2312" w:cs="楷体_GB2312"/>
          <w:color w:val="000000"/>
          <w:spacing w:val="11"/>
          <w:sz w:val="32"/>
          <w:szCs w:val="32"/>
          <w:lang w:val="en-US" w:eastAsia="zh-CN"/>
        </w:rPr>
        <w:t>9月1日—</w:t>
      </w:r>
      <w:r>
        <w:rPr>
          <w:rFonts w:hint="eastAsia" w:ascii="Times New Roman" w:hAnsi="Times New Roman" w:eastAsia="楷体_GB2312" w:cs="楷体_GB2312"/>
          <w:color w:val="000000"/>
          <w:spacing w:val="11"/>
          <w:sz w:val="32"/>
          <w:szCs w:val="32"/>
          <w:lang w:val="en" w:eastAsia="zh-CN"/>
        </w:rPr>
        <w:t>9月30日</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仿宋_GB2312"/>
          <w:color w:val="000000"/>
          <w:spacing w:val="11"/>
          <w:sz w:val="32"/>
          <w:szCs w:val="32"/>
          <w:lang w:val="en"/>
        </w:rPr>
      </w:pPr>
      <w:r>
        <w:rPr>
          <w:rFonts w:hint="eastAsia" w:ascii="Times New Roman" w:hAnsi="Times New Roman" w:eastAsia="仿宋_GB2312"/>
          <w:color w:val="000000"/>
          <w:spacing w:val="11"/>
          <w:sz w:val="32"/>
          <w:szCs w:val="32"/>
          <w:lang w:val="en-US" w:eastAsia="zh-CN"/>
        </w:rPr>
        <w:t>初评：</w:t>
      </w:r>
      <w:r>
        <w:rPr>
          <w:rFonts w:hint="eastAsia" w:ascii="Times New Roman" w:hAnsi="Times New Roman" w:eastAsia="仿宋_GB2312"/>
          <w:color w:val="000000"/>
          <w:spacing w:val="11"/>
          <w:sz w:val="32"/>
          <w:szCs w:val="32"/>
          <w:lang w:val="en"/>
        </w:rPr>
        <w:t>对参赛作品进行初评，选出进入复评的作品；</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eastAsia" w:ascii="Times New Roman" w:hAnsi="Times New Roman" w:eastAsia="仿宋_GB2312"/>
          <w:color w:val="000000"/>
          <w:spacing w:val="11"/>
          <w:sz w:val="32"/>
          <w:szCs w:val="32"/>
          <w:lang w:val="en-US" w:eastAsia="zh-CN"/>
        </w:rPr>
      </w:pPr>
      <w:r>
        <w:rPr>
          <w:rFonts w:hint="eastAsia" w:ascii="Times New Roman" w:hAnsi="Times New Roman" w:eastAsia="楷体_GB2312" w:cs="楷体_GB2312"/>
          <w:color w:val="000000"/>
          <w:spacing w:val="11"/>
          <w:sz w:val="32"/>
          <w:szCs w:val="32"/>
          <w:lang w:val="en" w:eastAsia="zh-CN"/>
        </w:rPr>
        <w:t>2023年10月</w:t>
      </w:r>
      <w:r>
        <w:rPr>
          <w:rFonts w:hint="eastAsia" w:ascii="Times New Roman" w:hAnsi="Times New Roman" w:eastAsia="楷体_GB2312" w:cs="楷体_GB2312"/>
          <w:color w:val="000000"/>
          <w:spacing w:val="11"/>
          <w:sz w:val="32"/>
          <w:szCs w:val="32"/>
          <w:lang w:val="en-US" w:eastAsia="zh-CN"/>
        </w:rPr>
        <w:t>1</w:t>
      </w:r>
      <w:r>
        <w:rPr>
          <w:rFonts w:hint="eastAsia" w:ascii="Times New Roman" w:hAnsi="Times New Roman" w:eastAsia="楷体_GB2312" w:cs="楷体_GB2312"/>
          <w:color w:val="000000"/>
          <w:spacing w:val="11"/>
          <w:sz w:val="32"/>
          <w:szCs w:val="32"/>
          <w:lang w:val="en" w:eastAsia="zh-CN"/>
        </w:rPr>
        <w:t>日—</w:t>
      </w:r>
      <w:r>
        <w:rPr>
          <w:rFonts w:hint="eastAsia" w:ascii="Times New Roman" w:hAnsi="Times New Roman" w:eastAsia="楷体_GB2312" w:cs="楷体_GB2312"/>
          <w:color w:val="000000"/>
          <w:spacing w:val="11"/>
          <w:sz w:val="32"/>
          <w:szCs w:val="32"/>
          <w:lang w:val="en-US" w:eastAsia="zh-CN"/>
        </w:rPr>
        <w:t>10月31日</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仿宋_GB2312"/>
          <w:color w:val="000000"/>
          <w:spacing w:val="11"/>
          <w:sz w:val="32"/>
          <w:szCs w:val="32"/>
          <w:lang w:val="en"/>
        </w:rPr>
      </w:pPr>
      <w:r>
        <w:rPr>
          <w:rFonts w:hint="eastAsia" w:ascii="Times New Roman" w:hAnsi="Times New Roman" w:eastAsia="仿宋_GB2312"/>
          <w:color w:val="000000"/>
          <w:spacing w:val="11"/>
          <w:sz w:val="32"/>
          <w:szCs w:val="32"/>
          <w:lang w:val="en-US" w:eastAsia="zh-CN"/>
        </w:rPr>
        <w:t>复评：</w:t>
      </w:r>
      <w:r>
        <w:rPr>
          <w:rFonts w:hint="eastAsia" w:ascii="Times New Roman" w:hAnsi="Times New Roman" w:eastAsia="仿宋_GB2312"/>
          <w:color w:val="000000"/>
          <w:spacing w:val="11"/>
          <w:sz w:val="32"/>
          <w:szCs w:val="32"/>
          <w:lang w:val="en"/>
        </w:rPr>
        <w:t>对复评作品进行评分，同时在“中国南京红色在线”上进行公开网络投票；</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仿宋_GB2312"/>
          <w:color w:val="000000"/>
          <w:spacing w:val="11"/>
          <w:sz w:val="32"/>
          <w:szCs w:val="32"/>
          <w:lang w:val="en-US"/>
        </w:rPr>
      </w:pPr>
      <w:r>
        <w:rPr>
          <w:rFonts w:hint="eastAsia" w:ascii="Times New Roman" w:hAnsi="Times New Roman" w:eastAsia="楷体_GB2312" w:cs="楷体_GB2312"/>
          <w:color w:val="000000"/>
          <w:spacing w:val="11"/>
          <w:sz w:val="32"/>
          <w:szCs w:val="32"/>
          <w:lang w:val="en" w:eastAsia="zh-CN"/>
        </w:rPr>
        <w:t>2023年11月</w:t>
      </w:r>
      <w:r>
        <w:rPr>
          <w:rFonts w:hint="eastAsia" w:ascii="Times New Roman" w:hAnsi="Times New Roman" w:eastAsia="楷体_GB2312" w:cs="楷体_GB2312"/>
          <w:color w:val="000000"/>
          <w:spacing w:val="11"/>
          <w:sz w:val="32"/>
          <w:szCs w:val="32"/>
          <w:lang w:val="en-US" w:eastAsia="zh-CN"/>
        </w:rPr>
        <w:t>中旬</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eastAsia" w:ascii="Times New Roman" w:hAnsi="Times New Roman" w:eastAsia="仿宋_GB2312"/>
          <w:color w:val="000000"/>
          <w:spacing w:val="11"/>
          <w:sz w:val="32"/>
          <w:szCs w:val="32"/>
          <w:lang w:val="en"/>
        </w:rPr>
      </w:pPr>
      <w:r>
        <w:rPr>
          <w:rFonts w:hint="eastAsia" w:ascii="Times New Roman" w:hAnsi="Times New Roman" w:eastAsia="仿宋_GB2312"/>
          <w:color w:val="000000"/>
          <w:spacing w:val="11"/>
          <w:sz w:val="32"/>
          <w:szCs w:val="32"/>
          <w:lang w:val="en-US" w:eastAsia="zh-CN"/>
        </w:rPr>
        <w:t>线上公布和展示：</w:t>
      </w:r>
      <w:r>
        <w:rPr>
          <w:rFonts w:hint="eastAsia" w:ascii="Times New Roman" w:hAnsi="Times New Roman" w:eastAsia="仿宋_GB2312"/>
          <w:color w:val="000000"/>
          <w:spacing w:val="11"/>
          <w:sz w:val="32"/>
          <w:szCs w:val="32"/>
          <w:lang w:val="en"/>
        </w:rPr>
        <w:t>在“中国南京红色在线”</w:t>
      </w:r>
      <w:r>
        <w:rPr>
          <w:rFonts w:hint="eastAsia" w:ascii="Times New Roman" w:hAnsi="Times New Roman" w:eastAsia="仿宋_GB2312"/>
          <w:color w:val="000000"/>
          <w:spacing w:val="11"/>
          <w:sz w:val="32"/>
          <w:szCs w:val="32"/>
          <w:lang w:val="en-US" w:eastAsia="zh-CN"/>
        </w:rPr>
        <w:t>公示</w:t>
      </w:r>
      <w:r>
        <w:rPr>
          <w:rFonts w:hint="eastAsia" w:ascii="Times New Roman" w:hAnsi="Times New Roman" w:eastAsia="仿宋_GB2312"/>
          <w:color w:val="000000"/>
          <w:spacing w:val="11"/>
          <w:sz w:val="32"/>
          <w:szCs w:val="32"/>
          <w:lang w:val="en"/>
        </w:rPr>
        <w:t>评选结果</w:t>
      </w:r>
      <w:r>
        <w:rPr>
          <w:rFonts w:hint="eastAsia" w:ascii="Times New Roman" w:hAnsi="Times New Roman" w:eastAsia="仿宋_GB2312"/>
          <w:color w:val="000000"/>
          <w:spacing w:val="11"/>
          <w:sz w:val="32"/>
          <w:szCs w:val="32"/>
          <w:lang w:val="en-US" w:eastAsia="zh-CN"/>
        </w:rPr>
        <w:t>和评分详情</w:t>
      </w:r>
      <w:r>
        <w:rPr>
          <w:rFonts w:hint="eastAsia" w:ascii="Times New Roman" w:hAnsi="Times New Roman" w:eastAsia="仿宋_GB2312"/>
          <w:color w:val="000000"/>
          <w:spacing w:val="11"/>
          <w:sz w:val="32"/>
          <w:szCs w:val="32"/>
          <w:lang w:val="en" w:eastAsia="zh-CN"/>
        </w:rPr>
        <w:t>；</w:t>
      </w:r>
      <w:r>
        <w:rPr>
          <w:rFonts w:hint="eastAsia" w:ascii="Times New Roman" w:hAnsi="Times New Roman" w:eastAsia="仿宋_GB2312"/>
          <w:color w:val="000000"/>
          <w:spacing w:val="11"/>
          <w:sz w:val="32"/>
          <w:szCs w:val="32"/>
          <w:lang w:val="en-US" w:eastAsia="zh-CN"/>
        </w:rPr>
        <w:t>在</w:t>
      </w:r>
      <w:r>
        <w:rPr>
          <w:rFonts w:hint="eastAsia" w:ascii="Times New Roman" w:hAnsi="Times New Roman" w:eastAsia="仿宋_GB2312"/>
          <w:color w:val="000000"/>
          <w:spacing w:val="11"/>
          <w:sz w:val="32"/>
          <w:szCs w:val="32"/>
          <w:lang w:val="en"/>
        </w:rPr>
        <w:t>“南京发布”</w:t>
      </w:r>
      <w:r>
        <w:rPr>
          <w:rFonts w:hint="eastAsia" w:ascii="Times New Roman" w:hAnsi="Times New Roman" w:eastAsia="仿宋_GB2312"/>
          <w:color w:val="000000"/>
          <w:spacing w:val="11"/>
          <w:sz w:val="32"/>
          <w:szCs w:val="32"/>
          <w:lang w:val="en" w:eastAsia="zh-CN"/>
        </w:rPr>
        <w:t>“</w:t>
      </w:r>
      <w:r>
        <w:rPr>
          <w:rFonts w:hint="eastAsia" w:ascii="Times New Roman" w:hAnsi="Times New Roman" w:eastAsia="仿宋_GB2312"/>
          <w:color w:val="000000"/>
          <w:spacing w:val="11"/>
          <w:sz w:val="32"/>
          <w:szCs w:val="32"/>
          <w:lang w:val="en-US" w:eastAsia="zh-CN"/>
        </w:rPr>
        <w:t>中国南京红色在线</w:t>
      </w:r>
      <w:r>
        <w:rPr>
          <w:rFonts w:hint="eastAsia" w:ascii="Times New Roman" w:hAnsi="Times New Roman" w:eastAsia="仿宋_GB2312"/>
          <w:color w:val="000000"/>
          <w:spacing w:val="11"/>
          <w:sz w:val="32"/>
          <w:szCs w:val="32"/>
          <w:lang w:val="en" w:eastAsia="zh-CN"/>
        </w:rPr>
        <w:t>”</w:t>
      </w:r>
      <w:r>
        <w:rPr>
          <w:rFonts w:hint="eastAsia" w:ascii="Times New Roman" w:hAnsi="Times New Roman" w:eastAsia="仿宋_GB2312"/>
          <w:color w:val="000000"/>
          <w:spacing w:val="11"/>
          <w:sz w:val="32"/>
          <w:szCs w:val="32"/>
          <w:lang w:val="en-US" w:eastAsia="zh-CN"/>
        </w:rPr>
        <w:t>等平台</w:t>
      </w:r>
      <w:r>
        <w:rPr>
          <w:rFonts w:hint="eastAsia" w:ascii="Times New Roman" w:hAnsi="Times New Roman" w:eastAsia="仿宋_GB2312"/>
          <w:color w:val="000000"/>
          <w:spacing w:val="11"/>
          <w:sz w:val="32"/>
          <w:szCs w:val="32"/>
          <w:lang w:val="en"/>
        </w:rPr>
        <w:t>展示优秀作品；</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楷体_GB2312" w:cs="楷体_GB2312"/>
          <w:color w:val="000000"/>
          <w:spacing w:val="11"/>
          <w:sz w:val="32"/>
          <w:szCs w:val="32"/>
          <w:lang w:val="en-US" w:eastAsia="zh-CN"/>
        </w:rPr>
      </w:pPr>
      <w:r>
        <w:rPr>
          <w:rFonts w:hint="eastAsia" w:ascii="Times New Roman" w:hAnsi="Times New Roman" w:eastAsia="楷体_GB2312" w:cs="楷体_GB2312"/>
          <w:color w:val="000000"/>
          <w:spacing w:val="11"/>
          <w:sz w:val="32"/>
          <w:szCs w:val="32"/>
          <w:lang w:val="en" w:eastAsia="zh-CN"/>
        </w:rPr>
        <w:t>2023年</w:t>
      </w:r>
      <w:r>
        <w:rPr>
          <w:rFonts w:hint="eastAsia" w:ascii="Times New Roman" w:hAnsi="Times New Roman" w:eastAsia="楷体_GB2312" w:cs="楷体_GB2312"/>
          <w:color w:val="000000"/>
          <w:spacing w:val="11"/>
          <w:sz w:val="32"/>
          <w:szCs w:val="32"/>
          <w:lang w:val="en-US" w:eastAsia="zh-CN"/>
        </w:rPr>
        <w:t>11</w:t>
      </w:r>
      <w:r>
        <w:rPr>
          <w:rFonts w:hint="eastAsia" w:ascii="Times New Roman" w:hAnsi="Times New Roman" w:eastAsia="楷体_GB2312" w:cs="楷体_GB2312"/>
          <w:color w:val="000000"/>
          <w:spacing w:val="11"/>
          <w:sz w:val="32"/>
          <w:szCs w:val="32"/>
          <w:lang w:val="en" w:eastAsia="zh-CN"/>
        </w:rPr>
        <w:t>月</w:t>
      </w:r>
      <w:r>
        <w:rPr>
          <w:rFonts w:hint="eastAsia" w:ascii="Times New Roman" w:hAnsi="Times New Roman" w:eastAsia="楷体_GB2312" w:cs="楷体_GB2312"/>
          <w:color w:val="000000"/>
          <w:spacing w:val="11"/>
          <w:sz w:val="32"/>
          <w:szCs w:val="32"/>
          <w:lang w:val="en-US" w:eastAsia="zh-CN"/>
        </w:rPr>
        <w:t>下旬</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eastAsia" w:ascii="Times New Roman" w:hAnsi="Times New Roman"/>
          <w:spacing w:val="11"/>
          <w:lang w:val="en" w:eastAsia="zh-CN"/>
        </w:rPr>
      </w:pPr>
      <w:r>
        <w:rPr>
          <w:rFonts w:hint="eastAsia" w:ascii="Times New Roman" w:hAnsi="Times New Roman" w:eastAsia="仿宋_GB2312"/>
          <w:color w:val="000000"/>
          <w:spacing w:val="11"/>
          <w:sz w:val="32"/>
          <w:szCs w:val="32"/>
          <w:lang w:val="en-US" w:eastAsia="zh-CN"/>
        </w:rPr>
        <w:t>线下展示：</w:t>
      </w:r>
      <w:r>
        <w:rPr>
          <w:rFonts w:hint="eastAsia" w:ascii="Times New Roman" w:hAnsi="Times New Roman" w:eastAsia="仿宋_GB2312"/>
          <w:color w:val="000000"/>
          <w:spacing w:val="11"/>
          <w:sz w:val="32"/>
          <w:szCs w:val="32"/>
          <w:lang w:val="en" w:eastAsia="zh-CN"/>
        </w:rPr>
        <w:t>在雨花台烈士陵园举办</w:t>
      </w:r>
      <w:r>
        <w:rPr>
          <w:rFonts w:hint="eastAsia" w:ascii="Times New Roman" w:hAnsi="Times New Roman" w:eastAsia="仿宋_GB2312"/>
          <w:color w:val="000000"/>
          <w:spacing w:val="11"/>
          <w:sz w:val="32"/>
          <w:szCs w:val="32"/>
          <w:lang w:val="en-US" w:eastAsia="zh-CN"/>
        </w:rPr>
        <w:t>南京红色文化青年摄影大赛</w:t>
      </w:r>
      <w:bookmarkStart w:id="0" w:name="_GoBack"/>
      <w:bookmarkEnd w:id="0"/>
      <w:r>
        <w:rPr>
          <w:rFonts w:hint="eastAsia" w:ascii="Times New Roman" w:hAnsi="Times New Roman" w:eastAsia="仿宋_GB2312"/>
          <w:color w:val="000000"/>
          <w:spacing w:val="11"/>
          <w:sz w:val="32"/>
          <w:szCs w:val="32"/>
          <w:lang w:val="en-US" w:eastAsia="zh-CN"/>
        </w:rPr>
        <w:t>作品</w:t>
      </w:r>
      <w:r>
        <w:rPr>
          <w:rFonts w:hint="eastAsia" w:ascii="Times New Roman" w:hAnsi="Times New Roman" w:eastAsia="仿宋_GB2312"/>
          <w:color w:val="000000"/>
          <w:spacing w:val="11"/>
          <w:sz w:val="32"/>
          <w:szCs w:val="32"/>
          <w:lang w:val="en" w:eastAsia="zh-CN"/>
        </w:rPr>
        <w:t>展。</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黑体" w:cs="黑体"/>
          <w:color w:val="000000"/>
          <w:spacing w:val="11"/>
          <w:sz w:val="32"/>
          <w:szCs w:val="32"/>
          <w:lang w:val="en"/>
        </w:rPr>
      </w:pPr>
      <w:r>
        <w:rPr>
          <w:rFonts w:hint="eastAsia" w:ascii="Times New Roman" w:hAnsi="Times New Roman" w:eastAsia="黑体" w:cs="黑体"/>
          <w:color w:val="000000"/>
          <w:spacing w:val="11"/>
          <w:sz w:val="32"/>
          <w:szCs w:val="32"/>
          <w:lang w:val="en"/>
        </w:rPr>
        <w:t>四、参赛对象</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仿宋_GB2312"/>
          <w:color w:val="000000"/>
          <w:spacing w:val="11"/>
          <w:sz w:val="32"/>
          <w:szCs w:val="32"/>
          <w:lang w:val="en"/>
        </w:rPr>
      </w:pPr>
      <w:r>
        <w:rPr>
          <w:rFonts w:hint="eastAsia" w:ascii="Times New Roman" w:hAnsi="Times New Roman" w:eastAsia="仿宋_GB2312"/>
          <w:color w:val="000000"/>
          <w:spacing w:val="11"/>
          <w:sz w:val="32"/>
          <w:szCs w:val="32"/>
          <w:lang w:val="en"/>
        </w:rPr>
        <w:t>全市4</w:t>
      </w:r>
      <w:r>
        <w:rPr>
          <w:rFonts w:hint="eastAsia" w:ascii="Times New Roman" w:hAnsi="Times New Roman" w:eastAsia="仿宋_GB2312"/>
          <w:color w:val="000000"/>
          <w:spacing w:val="11"/>
          <w:sz w:val="32"/>
          <w:szCs w:val="32"/>
          <w:lang w:val="en-US" w:eastAsia="zh-CN"/>
        </w:rPr>
        <w:t>5</w:t>
      </w:r>
      <w:r>
        <w:rPr>
          <w:rFonts w:hint="eastAsia" w:ascii="Times New Roman" w:hAnsi="Times New Roman" w:eastAsia="仿宋_GB2312"/>
          <w:color w:val="000000"/>
          <w:spacing w:val="11"/>
          <w:sz w:val="32"/>
          <w:szCs w:val="32"/>
          <w:lang w:val="en"/>
        </w:rPr>
        <w:t>岁以下摄影爱好者</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黑体" w:cs="黑体"/>
          <w:color w:val="000000"/>
          <w:spacing w:val="11"/>
          <w:sz w:val="32"/>
          <w:szCs w:val="32"/>
          <w:lang w:val="en"/>
        </w:rPr>
      </w:pPr>
      <w:r>
        <w:rPr>
          <w:rFonts w:hint="eastAsia" w:ascii="Times New Roman" w:hAnsi="Times New Roman" w:eastAsia="黑体" w:cs="黑体"/>
          <w:color w:val="000000"/>
          <w:spacing w:val="11"/>
          <w:sz w:val="32"/>
          <w:szCs w:val="32"/>
          <w:lang w:val="en"/>
        </w:rPr>
        <w:t>五、作品征集要求</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楷体" w:cs="楷体"/>
          <w:color w:val="000000"/>
          <w:spacing w:val="11"/>
          <w:sz w:val="32"/>
          <w:szCs w:val="32"/>
          <w:lang w:val="en"/>
        </w:rPr>
      </w:pPr>
      <w:r>
        <w:rPr>
          <w:rFonts w:hint="eastAsia" w:ascii="Times New Roman" w:hAnsi="Times New Roman" w:eastAsia="楷体" w:cs="楷体"/>
          <w:color w:val="000000"/>
          <w:spacing w:val="11"/>
          <w:sz w:val="32"/>
          <w:szCs w:val="32"/>
          <w:lang w:val="en"/>
        </w:rPr>
        <w:t>（一）作品类型</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仿宋_GB2312"/>
          <w:color w:val="000000"/>
          <w:spacing w:val="11"/>
          <w:sz w:val="32"/>
          <w:szCs w:val="32"/>
          <w:lang w:val="en"/>
        </w:rPr>
      </w:pPr>
      <w:r>
        <w:rPr>
          <w:rFonts w:hint="eastAsia" w:ascii="Times New Roman" w:hAnsi="Times New Roman" w:eastAsia="仿宋_GB2312"/>
          <w:color w:val="000000"/>
          <w:spacing w:val="11"/>
          <w:sz w:val="32"/>
          <w:szCs w:val="32"/>
          <w:lang w:val="en"/>
        </w:rPr>
        <w:t>参赛作品应为摄影图片。要求坚持正确导向，注重政治性、思想性、法制性、艺术性、创新性的统一。作品应当主题鲜明，内容健康向上，给人以教育和启迪。</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楷体" w:cs="楷体"/>
          <w:color w:val="000000"/>
          <w:spacing w:val="11"/>
          <w:sz w:val="32"/>
          <w:szCs w:val="32"/>
          <w:lang w:val="en"/>
        </w:rPr>
      </w:pPr>
      <w:r>
        <w:rPr>
          <w:rFonts w:hint="eastAsia" w:ascii="Times New Roman" w:hAnsi="Times New Roman" w:eastAsia="楷体" w:cs="楷体"/>
          <w:color w:val="000000"/>
          <w:spacing w:val="11"/>
          <w:sz w:val="32"/>
          <w:szCs w:val="32"/>
          <w:lang w:val="en"/>
        </w:rPr>
        <w:t>（二）作品内容</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仿宋_GB2312"/>
          <w:color w:val="000000"/>
          <w:spacing w:val="11"/>
          <w:sz w:val="32"/>
          <w:szCs w:val="32"/>
          <w:lang w:val="en"/>
        </w:rPr>
      </w:pPr>
      <w:r>
        <w:rPr>
          <w:rFonts w:hint="eastAsia" w:ascii="Times New Roman" w:hAnsi="Times New Roman" w:eastAsia="仿宋_GB2312"/>
          <w:color w:val="000000"/>
          <w:spacing w:val="11"/>
          <w:sz w:val="32"/>
          <w:szCs w:val="32"/>
          <w:lang w:val="en"/>
        </w:rPr>
        <w:t>作品应以南京红色资源点的风景、建筑、文物、史料、活动等为素材，</w:t>
      </w:r>
      <w:r>
        <w:rPr>
          <w:rFonts w:hint="eastAsia" w:ascii="Times New Roman" w:hAnsi="Times New Roman" w:eastAsia="仿宋_GB2312"/>
          <w:color w:val="000000"/>
          <w:spacing w:val="11"/>
          <w:sz w:val="32"/>
          <w:szCs w:val="32"/>
          <w:lang w:val="en-US" w:eastAsia="zh-CN"/>
        </w:rPr>
        <w:t>呈现南京红色文化的深厚底蕴或表现</w:t>
      </w:r>
      <w:r>
        <w:rPr>
          <w:rFonts w:hint="eastAsia" w:ascii="Times New Roman" w:hAnsi="Times New Roman" w:eastAsia="仿宋_GB2312"/>
          <w:color w:val="000000"/>
          <w:spacing w:val="11"/>
          <w:sz w:val="32"/>
          <w:szCs w:val="32"/>
          <w:lang w:val="en"/>
        </w:rPr>
        <w:t>近年来</w:t>
      </w:r>
      <w:r>
        <w:rPr>
          <w:rFonts w:hint="eastAsia" w:ascii="Times New Roman" w:hAnsi="Times New Roman" w:eastAsia="仿宋_GB2312"/>
          <w:color w:val="000000"/>
          <w:spacing w:val="11"/>
          <w:sz w:val="32"/>
          <w:szCs w:val="32"/>
          <w:lang w:val="en-US" w:eastAsia="zh-CN"/>
        </w:rPr>
        <w:t>南京传承传播</w:t>
      </w:r>
      <w:r>
        <w:rPr>
          <w:rFonts w:hint="eastAsia" w:ascii="Times New Roman" w:hAnsi="Times New Roman" w:eastAsia="仿宋_GB2312"/>
          <w:color w:val="000000"/>
          <w:spacing w:val="11"/>
          <w:sz w:val="32"/>
          <w:szCs w:val="32"/>
          <w:lang w:val="en"/>
        </w:rPr>
        <w:t>红色文化的</w:t>
      </w:r>
      <w:r>
        <w:rPr>
          <w:rFonts w:hint="eastAsia" w:ascii="Times New Roman" w:hAnsi="Times New Roman" w:eastAsia="仿宋_GB2312"/>
          <w:color w:val="000000"/>
          <w:spacing w:val="11"/>
          <w:sz w:val="32"/>
          <w:szCs w:val="32"/>
          <w:lang w:val="en-US" w:eastAsia="zh-CN"/>
        </w:rPr>
        <w:t>积极行动和有益探索</w:t>
      </w:r>
      <w:r>
        <w:rPr>
          <w:rFonts w:hint="eastAsia" w:ascii="Times New Roman" w:hAnsi="Times New Roman" w:eastAsia="仿宋_GB2312"/>
          <w:color w:val="000000"/>
          <w:spacing w:val="11"/>
          <w:sz w:val="32"/>
          <w:szCs w:val="32"/>
          <w:lang w:val="en"/>
        </w:rPr>
        <w:t>。</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楷体" w:cs="楷体"/>
          <w:color w:val="000000"/>
          <w:spacing w:val="11"/>
          <w:sz w:val="32"/>
          <w:szCs w:val="32"/>
          <w:lang w:val="en"/>
        </w:rPr>
      </w:pPr>
      <w:r>
        <w:rPr>
          <w:rFonts w:hint="eastAsia" w:ascii="Times New Roman" w:hAnsi="Times New Roman" w:eastAsia="楷体" w:cs="楷体"/>
          <w:color w:val="000000"/>
          <w:spacing w:val="11"/>
          <w:sz w:val="32"/>
          <w:szCs w:val="32"/>
          <w:lang w:val="en"/>
        </w:rPr>
        <w:t>（三）投稿要求</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仿宋_GB2312"/>
          <w:color w:val="000000"/>
          <w:spacing w:val="11"/>
          <w:sz w:val="32"/>
          <w:szCs w:val="32"/>
          <w:lang w:val="en"/>
        </w:rPr>
      </w:pPr>
      <w:r>
        <w:rPr>
          <w:rFonts w:hint="eastAsia" w:ascii="Times New Roman" w:hAnsi="Times New Roman" w:eastAsia="仿宋_GB2312"/>
          <w:color w:val="000000"/>
          <w:spacing w:val="11"/>
          <w:sz w:val="32"/>
          <w:szCs w:val="32"/>
          <w:lang w:val="en"/>
        </w:rPr>
        <w:t>1.</w:t>
      </w:r>
      <w:r>
        <w:rPr>
          <w:rFonts w:hint="eastAsia" w:ascii="Times New Roman" w:hAnsi="Times New Roman" w:eastAsia="仿宋_GB2312"/>
          <w:color w:val="000000"/>
          <w:spacing w:val="11"/>
          <w:sz w:val="32"/>
          <w:szCs w:val="32"/>
          <w:lang w:val="en-US" w:eastAsia="zh-CN"/>
        </w:rPr>
        <w:t>可以</w:t>
      </w:r>
      <w:r>
        <w:rPr>
          <w:rFonts w:hint="eastAsia" w:ascii="Times New Roman" w:hAnsi="Times New Roman" w:eastAsia="仿宋_GB2312"/>
          <w:color w:val="000000"/>
          <w:spacing w:val="11"/>
          <w:sz w:val="32"/>
          <w:szCs w:val="32"/>
          <w:lang w:val="en"/>
        </w:rPr>
        <w:t>单幅作品或组图（不超过3张）</w:t>
      </w:r>
      <w:r>
        <w:rPr>
          <w:rFonts w:hint="eastAsia" w:ascii="Times New Roman" w:hAnsi="Times New Roman" w:eastAsia="仿宋_GB2312"/>
          <w:color w:val="000000"/>
          <w:spacing w:val="11"/>
          <w:sz w:val="32"/>
          <w:szCs w:val="32"/>
          <w:lang w:val="en-US" w:eastAsia="zh-CN"/>
        </w:rPr>
        <w:t>形式投稿</w:t>
      </w:r>
      <w:r>
        <w:rPr>
          <w:rFonts w:hint="eastAsia" w:ascii="Times New Roman" w:hAnsi="Times New Roman" w:eastAsia="仿宋_GB2312"/>
          <w:color w:val="000000"/>
          <w:spacing w:val="11"/>
          <w:sz w:val="32"/>
          <w:szCs w:val="32"/>
          <w:lang w:val="en"/>
        </w:rPr>
        <w:t>，组图需自行组合；</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仿宋_GB2312"/>
          <w:color w:val="000000"/>
          <w:spacing w:val="11"/>
          <w:sz w:val="32"/>
          <w:szCs w:val="32"/>
          <w:lang w:val="en"/>
        </w:rPr>
      </w:pPr>
      <w:r>
        <w:rPr>
          <w:rFonts w:hint="eastAsia" w:ascii="Times New Roman" w:hAnsi="Times New Roman" w:eastAsia="仿宋_GB2312"/>
          <w:color w:val="000000"/>
          <w:spacing w:val="11"/>
          <w:sz w:val="32"/>
          <w:szCs w:val="32"/>
          <w:lang w:val="en"/>
        </w:rPr>
        <w:t>2.作品格式为jpg或png（不小于5M），色彩、比例不限，参赛作品仅可作亮度、对比度、饱和度的适度调整及构图剪裁；</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仿宋_GB2312"/>
          <w:color w:val="000000"/>
          <w:spacing w:val="11"/>
          <w:sz w:val="32"/>
          <w:szCs w:val="32"/>
          <w:lang w:val="en"/>
        </w:rPr>
      </w:pPr>
      <w:r>
        <w:rPr>
          <w:rFonts w:hint="eastAsia" w:ascii="Times New Roman" w:hAnsi="Times New Roman" w:eastAsia="仿宋_GB2312"/>
          <w:color w:val="000000"/>
          <w:spacing w:val="11"/>
          <w:sz w:val="32"/>
          <w:szCs w:val="32"/>
          <w:lang w:val="en"/>
        </w:rPr>
        <w:t>3.作品拍摄时间应为2018年</w:t>
      </w:r>
      <w:r>
        <w:rPr>
          <w:rFonts w:hint="eastAsia" w:ascii="Times New Roman" w:hAnsi="Times New Roman" w:eastAsia="仿宋_GB2312"/>
          <w:color w:val="000000"/>
          <w:spacing w:val="11"/>
          <w:sz w:val="32"/>
          <w:szCs w:val="32"/>
          <w:lang w:val="en-US" w:eastAsia="zh-CN"/>
        </w:rPr>
        <w:t>1月1日以后，且未在媒体平台发布、未参与其他摄影作品征集活动</w:t>
      </w:r>
      <w:r>
        <w:rPr>
          <w:rFonts w:hint="eastAsia" w:ascii="Times New Roman" w:hAnsi="Times New Roman" w:eastAsia="仿宋_GB2312"/>
          <w:color w:val="000000"/>
          <w:spacing w:val="11"/>
          <w:sz w:val="32"/>
          <w:szCs w:val="32"/>
          <w:lang w:val="en"/>
        </w:rPr>
        <w:t>；</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仿宋_GB2312"/>
          <w:color w:val="000000"/>
          <w:spacing w:val="11"/>
          <w:sz w:val="32"/>
          <w:szCs w:val="32"/>
          <w:lang w:val="en-US" w:eastAsia="zh-CN"/>
        </w:rPr>
      </w:pPr>
      <w:r>
        <w:rPr>
          <w:rFonts w:hint="eastAsia" w:ascii="Times New Roman" w:hAnsi="Times New Roman" w:eastAsia="仿宋_GB2312"/>
          <w:color w:val="000000"/>
          <w:spacing w:val="11"/>
          <w:sz w:val="32"/>
          <w:szCs w:val="32"/>
          <w:lang w:val="en"/>
        </w:rPr>
        <w:t>4.</w:t>
      </w:r>
      <w:r>
        <w:rPr>
          <w:rFonts w:hint="eastAsia" w:ascii="Times New Roman" w:hAnsi="Times New Roman" w:eastAsia="仿宋_GB2312"/>
          <w:color w:val="000000"/>
          <w:spacing w:val="11"/>
          <w:sz w:val="32"/>
          <w:szCs w:val="32"/>
          <w:lang w:val="en-US" w:eastAsia="zh-CN"/>
        </w:rPr>
        <w:t>作品名称自拟</w:t>
      </w:r>
      <w:r>
        <w:rPr>
          <w:rFonts w:hint="eastAsia" w:ascii="Times New Roman" w:hAnsi="Times New Roman" w:eastAsia="仿宋_GB2312"/>
          <w:color w:val="000000"/>
          <w:spacing w:val="11"/>
          <w:sz w:val="32"/>
          <w:szCs w:val="32"/>
          <w:lang w:val="en"/>
        </w:rPr>
        <w:t>；</w:t>
      </w:r>
      <w:r>
        <w:rPr>
          <w:rFonts w:hint="eastAsia" w:ascii="Times New Roman" w:hAnsi="Times New Roman" w:eastAsia="仿宋_GB2312"/>
          <w:color w:val="000000"/>
          <w:spacing w:val="11"/>
          <w:sz w:val="32"/>
          <w:szCs w:val="32"/>
          <w:lang w:val="en-US" w:eastAsia="zh-CN"/>
        </w:rPr>
        <w:t>投稿时应将《参赛报名表》电子版、《参赛报名表》手写签名版（拍照）、作品原图一并以附件形式发送至投稿邮箱。资料不全的不予参评。</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仿宋_GB2312"/>
          <w:color w:val="000000"/>
          <w:spacing w:val="11"/>
          <w:sz w:val="32"/>
          <w:szCs w:val="32"/>
          <w:lang w:val="en"/>
        </w:rPr>
      </w:pPr>
      <w:r>
        <w:rPr>
          <w:rFonts w:hint="eastAsia" w:ascii="Times New Roman" w:hAnsi="Times New Roman" w:eastAsia="仿宋_GB2312"/>
          <w:color w:val="000000"/>
          <w:spacing w:val="11"/>
          <w:sz w:val="32"/>
          <w:szCs w:val="32"/>
          <w:lang w:val="en"/>
        </w:rPr>
        <w:t>5.作品须为参赛者本人原创，参赛者拥有作品的著作权。主办方不承担包括因肖像权、名誉权、隐私权、著作权、商标权等纠纷而产生的法律责任。如出现上述纠纷，主办方保留取消其参赛资格及追回所获奖项的权利。</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eastAsia" w:ascii="Times New Roman" w:hAnsi="Times New Roman" w:eastAsia="黑体" w:cs="黑体"/>
          <w:color w:val="000000"/>
          <w:spacing w:val="11"/>
          <w:sz w:val="32"/>
          <w:szCs w:val="32"/>
          <w:lang w:val="en-US" w:eastAsia="zh-CN"/>
        </w:rPr>
      </w:pPr>
      <w:r>
        <w:rPr>
          <w:rFonts w:hint="eastAsia" w:ascii="Times New Roman" w:hAnsi="Times New Roman" w:eastAsia="黑体" w:cs="黑体"/>
          <w:color w:val="000000"/>
          <w:spacing w:val="11"/>
          <w:sz w:val="32"/>
          <w:szCs w:val="32"/>
          <w:lang w:val="en"/>
        </w:rPr>
        <w:t>六、</w:t>
      </w:r>
      <w:r>
        <w:rPr>
          <w:rFonts w:hint="eastAsia" w:ascii="Times New Roman" w:hAnsi="Times New Roman" w:eastAsia="黑体" w:cs="黑体"/>
          <w:color w:val="000000"/>
          <w:spacing w:val="11"/>
          <w:sz w:val="32"/>
          <w:szCs w:val="32"/>
          <w:lang w:val="en-US" w:eastAsia="zh-CN"/>
        </w:rPr>
        <w:t>投稿</w:t>
      </w:r>
      <w:r>
        <w:rPr>
          <w:rFonts w:hint="eastAsia" w:ascii="Times New Roman" w:hAnsi="Times New Roman" w:eastAsia="黑体" w:cs="黑体"/>
          <w:color w:val="000000"/>
          <w:spacing w:val="11"/>
          <w:sz w:val="32"/>
          <w:szCs w:val="32"/>
          <w:lang w:val="en"/>
        </w:rPr>
        <w:t>与</w:t>
      </w:r>
      <w:r>
        <w:rPr>
          <w:rFonts w:hint="eastAsia" w:ascii="Times New Roman" w:hAnsi="Times New Roman" w:eastAsia="黑体" w:cs="黑体"/>
          <w:color w:val="000000"/>
          <w:spacing w:val="11"/>
          <w:sz w:val="32"/>
          <w:szCs w:val="32"/>
          <w:lang w:val="en-US" w:eastAsia="zh-CN"/>
        </w:rPr>
        <w:t>奖项设置</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仿宋_GB2312"/>
          <w:color w:val="000000"/>
          <w:spacing w:val="11"/>
          <w:sz w:val="32"/>
          <w:szCs w:val="32"/>
          <w:lang w:val="en"/>
        </w:rPr>
      </w:pPr>
      <w:r>
        <w:rPr>
          <w:rFonts w:hint="eastAsia" w:ascii="Times New Roman" w:hAnsi="Times New Roman" w:eastAsia="仿宋_GB2312"/>
          <w:color w:val="000000"/>
          <w:spacing w:val="11"/>
          <w:sz w:val="32"/>
          <w:szCs w:val="32"/>
          <w:lang w:val="en" w:eastAsia="zh-CN"/>
        </w:rPr>
        <w:t>（</w:t>
      </w:r>
      <w:r>
        <w:rPr>
          <w:rFonts w:hint="eastAsia" w:ascii="Times New Roman" w:hAnsi="Times New Roman" w:eastAsia="仿宋_GB2312"/>
          <w:color w:val="000000"/>
          <w:spacing w:val="11"/>
          <w:sz w:val="32"/>
          <w:szCs w:val="32"/>
          <w:lang w:val="en-US" w:eastAsia="zh-CN"/>
        </w:rPr>
        <w:t>一</w:t>
      </w:r>
      <w:r>
        <w:rPr>
          <w:rFonts w:hint="eastAsia" w:ascii="Times New Roman" w:hAnsi="Times New Roman" w:eastAsia="仿宋_GB2312"/>
          <w:color w:val="000000"/>
          <w:spacing w:val="11"/>
          <w:sz w:val="32"/>
          <w:szCs w:val="32"/>
          <w:lang w:val="en" w:eastAsia="zh-CN"/>
        </w:rPr>
        <w:t>）</w:t>
      </w:r>
      <w:r>
        <w:rPr>
          <w:rFonts w:hint="eastAsia" w:ascii="Times New Roman" w:hAnsi="Times New Roman" w:eastAsia="仿宋_GB2312"/>
          <w:color w:val="000000"/>
          <w:spacing w:val="11"/>
          <w:sz w:val="32"/>
          <w:szCs w:val="32"/>
          <w:lang w:val="en"/>
        </w:rPr>
        <w:t>参赛者每人最多可报送参赛作品2个</w:t>
      </w:r>
      <w:r>
        <w:rPr>
          <w:rFonts w:hint="eastAsia" w:ascii="Times New Roman" w:hAnsi="Times New Roman" w:eastAsia="仿宋_GB2312"/>
          <w:color w:val="000000"/>
          <w:spacing w:val="11"/>
          <w:sz w:val="32"/>
          <w:szCs w:val="32"/>
          <w:lang w:val="en" w:eastAsia="zh-CN"/>
        </w:rPr>
        <w:t>（</w:t>
      </w:r>
      <w:r>
        <w:rPr>
          <w:rFonts w:hint="eastAsia" w:ascii="Times New Roman" w:hAnsi="Times New Roman" w:eastAsia="仿宋_GB2312"/>
          <w:color w:val="000000"/>
          <w:spacing w:val="11"/>
          <w:sz w:val="32"/>
          <w:szCs w:val="32"/>
          <w:lang w:val="en"/>
        </w:rPr>
        <w:t>组</w:t>
      </w:r>
      <w:r>
        <w:rPr>
          <w:rFonts w:hint="eastAsia" w:ascii="Times New Roman" w:hAnsi="Times New Roman" w:eastAsia="仿宋_GB2312"/>
          <w:color w:val="000000"/>
          <w:spacing w:val="11"/>
          <w:sz w:val="32"/>
          <w:szCs w:val="32"/>
          <w:lang w:val="en" w:eastAsia="zh-CN"/>
        </w:rPr>
        <w:t>）</w:t>
      </w:r>
      <w:r>
        <w:rPr>
          <w:rFonts w:hint="eastAsia" w:ascii="Times New Roman" w:hAnsi="Times New Roman" w:eastAsia="仿宋_GB2312"/>
          <w:color w:val="000000"/>
          <w:spacing w:val="11"/>
          <w:sz w:val="32"/>
          <w:szCs w:val="32"/>
          <w:lang w:val="en"/>
        </w:rPr>
        <w:t>，投稿时需</w:t>
      </w:r>
      <w:r>
        <w:rPr>
          <w:rFonts w:hint="eastAsia" w:ascii="Times New Roman" w:hAnsi="Times New Roman" w:eastAsia="仿宋_GB2312"/>
          <w:color w:val="000000"/>
          <w:spacing w:val="11"/>
          <w:sz w:val="32"/>
          <w:szCs w:val="32"/>
          <w:lang w:val="en-US" w:eastAsia="zh-CN"/>
        </w:rPr>
        <w:t>在邮件标题</w:t>
      </w:r>
      <w:r>
        <w:rPr>
          <w:rFonts w:hint="eastAsia" w:ascii="Times New Roman" w:hAnsi="Times New Roman" w:eastAsia="仿宋_GB2312"/>
          <w:color w:val="000000"/>
          <w:spacing w:val="11"/>
          <w:sz w:val="32"/>
          <w:szCs w:val="32"/>
          <w:lang w:val="en"/>
        </w:rPr>
        <w:t>注明姓名、单位及联系方式（参赛作品+作者名+手机号），投稿邮箱：yhtsyds@163.com，</w:t>
      </w:r>
      <w:r>
        <w:rPr>
          <w:rFonts w:hint="eastAsia" w:ascii="Times New Roman" w:hAnsi="Times New Roman" w:eastAsia="仿宋_GB2312"/>
          <w:color w:val="000000"/>
          <w:spacing w:val="11"/>
          <w:sz w:val="32"/>
          <w:szCs w:val="32"/>
          <w:lang w:val="en-US" w:eastAsia="zh-CN"/>
        </w:rPr>
        <w:t>咨询与</w:t>
      </w:r>
      <w:r>
        <w:rPr>
          <w:rFonts w:hint="eastAsia" w:ascii="Times New Roman" w:hAnsi="Times New Roman" w:eastAsia="仿宋_GB2312"/>
          <w:color w:val="000000"/>
          <w:spacing w:val="11"/>
          <w:sz w:val="32"/>
          <w:szCs w:val="32"/>
          <w:lang w:val="en"/>
        </w:rPr>
        <w:t>联系电话：15195755358（夏老师）；</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spacing w:val="11"/>
          <w:sz w:val="32"/>
          <w:szCs w:val="32"/>
          <w:lang w:val="en-US"/>
        </w:rPr>
      </w:pPr>
      <w:r>
        <w:rPr>
          <w:rFonts w:hint="eastAsia" w:ascii="Times New Roman" w:hAnsi="Times New Roman" w:eastAsia="仿宋_GB2312"/>
          <w:color w:val="000000"/>
          <w:spacing w:val="11"/>
          <w:sz w:val="32"/>
          <w:szCs w:val="32"/>
          <w:lang w:val="en" w:eastAsia="zh-CN"/>
        </w:rPr>
        <w:t>（</w:t>
      </w:r>
      <w:r>
        <w:rPr>
          <w:rFonts w:hint="eastAsia" w:ascii="Times New Roman" w:hAnsi="Times New Roman" w:eastAsia="仿宋_GB2312"/>
          <w:color w:val="000000"/>
          <w:spacing w:val="11"/>
          <w:sz w:val="32"/>
          <w:szCs w:val="32"/>
          <w:lang w:val="en-US" w:eastAsia="zh-CN"/>
        </w:rPr>
        <w:t>二</w:t>
      </w:r>
      <w:r>
        <w:rPr>
          <w:rFonts w:hint="eastAsia" w:ascii="Times New Roman" w:hAnsi="Times New Roman" w:eastAsia="仿宋_GB2312"/>
          <w:color w:val="000000"/>
          <w:spacing w:val="11"/>
          <w:sz w:val="32"/>
          <w:szCs w:val="32"/>
          <w:lang w:val="en" w:eastAsia="zh-CN"/>
        </w:rPr>
        <w:t>）</w:t>
      </w:r>
      <w:r>
        <w:rPr>
          <w:rFonts w:hint="eastAsia" w:ascii="Times New Roman" w:hAnsi="Times New Roman" w:eastAsia="仿宋_GB2312"/>
          <w:color w:val="000000"/>
          <w:spacing w:val="11"/>
          <w:sz w:val="32"/>
          <w:szCs w:val="32"/>
          <w:lang w:val="en"/>
        </w:rPr>
        <w:t>本次</w:t>
      </w:r>
      <w:r>
        <w:rPr>
          <w:rFonts w:hint="eastAsia" w:ascii="Times New Roman" w:hAnsi="Times New Roman" w:eastAsia="仿宋_GB2312"/>
          <w:color w:val="000000"/>
          <w:spacing w:val="11"/>
          <w:sz w:val="32"/>
          <w:szCs w:val="32"/>
          <w:lang w:val="en-US" w:eastAsia="zh-CN"/>
        </w:rPr>
        <w:t>大赛</w:t>
      </w:r>
      <w:r>
        <w:rPr>
          <w:rFonts w:hint="eastAsia" w:ascii="Times New Roman" w:hAnsi="Times New Roman" w:eastAsia="仿宋_GB2312"/>
          <w:color w:val="000000"/>
          <w:spacing w:val="11"/>
          <w:sz w:val="32"/>
          <w:szCs w:val="32"/>
          <w:lang w:val="en"/>
        </w:rPr>
        <w:t>共</w:t>
      </w:r>
      <w:r>
        <w:rPr>
          <w:rFonts w:hint="eastAsia" w:ascii="Times New Roman" w:hAnsi="Times New Roman" w:eastAsia="仿宋_GB2312"/>
          <w:color w:val="000000"/>
          <w:spacing w:val="11"/>
          <w:sz w:val="32"/>
          <w:szCs w:val="32"/>
          <w:lang w:val="en-US" w:eastAsia="zh-CN"/>
        </w:rPr>
        <w:t>设置一等奖作品2个（组），二等奖5个（组），三等奖作品10个</w:t>
      </w:r>
      <w:r>
        <w:rPr>
          <w:rFonts w:hint="eastAsia" w:ascii="Times New Roman" w:hAnsi="Times New Roman" w:eastAsia="仿宋_GB2312"/>
          <w:color w:val="000000"/>
          <w:spacing w:val="11"/>
          <w:sz w:val="32"/>
          <w:szCs w:val="32"/>
          <w:lang w:val="en" w:eastAsia="zh-CN"/>
        </w:rPr>
        <w:t>（</w:t>
      </w:r>
      <w:r>
        <w:rPr>
          <w:rFonts w:hint="eastAsia" w:ascii="Times New Roman" w:hAnsi="Times New Roman" w:eastAsia="仿宋_GB2312"/>
          <w:color w:val="000000"/>
          <w:spacing w:val="11"/>
          <w:sz w:val="32"/>
          <w:szCs w:val="32"/>
          <w:lang w:val="en"/>
        </w:rPr>
        <w:t>组</w:t>
      </w:r>
      <w:r>
        <w:rPr>
          <w:rFonts w:hint="eastAsia" w:ascii="Times New Roman" w:hAnsi="Times New Roman" w:eastAsia="仿宋_GB2312"/>
          <w:color w:val="000000"/>
          <w:spacing w:val="11"/>
          <w:sz w:val="32"/>
          <w:szCs w:val="32"/>
          <w:lang w:val="en" w:eastAsia="zh-CN"/>
        </w:rPr>
        <w:t>）</w:t>
      </w:r>
      <w:r>
        <w:rPr>
          <w:rFonts w:hint="eastAsia" w:ascii="Times New Roman" w:hAnsi="Times New Roman" w:eastAsia="仿宋_GB2312"/>
          <w:color w:val="000000"/>
          <w:spacing w:val="11"/>
          <w:sz w:val="32"/>
          <w:szCs w:val="32"/>
          <w:lang w:val="en-US" w:eastAsia="zh-CN"/>
        </w:rPr>
        <w:t>。一、二、三等奖按复评阶段评委组综合评分排名决定奖次。设置人气奖3名，根据网络投票排名决定。由主办单位和承办单位联名向以上获奖作品作者颁发荣誉证书和文创等奖励。</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黑体" w:cs="黑体"/>
          <w:color w:val="000000"/>
          <w:spacing w:val="11"/>
          <w:sz w:val="32"/>
          <w:szCs w:val="32"/>
          <w:lang w:val="en"/>
        </w:rPr>
      </w:pPr>
      <w:r>
        <w:rPr>
          <w:rFonts w:hint="eastAsia" w:ascii="Times New Roman" w:hAnsi="Times New Roman" w:eastAsia="黑体" w:cs="黑体"/>
          <w:color w:val="000000"/>
          <w:spacing w:val="11"/>
          <w:sz w:val="32"/>
          <w:szCs w:val="32"/>
          <w:lang w:val="en"/>
        </w:rPr>
        <w:t>七、其它事项</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ascii="Times New Roman" w:hAnsi="Times New Roman" w:eastAsia="仿宋_GB2312"/>
          <w:color w:val="000000"/>
          <w:spacing w:val="11"/>
          <w:sz w:val="32"/>
          <w:szCs w:val="32"/>
          <w:lang w:val="en"/>
        </w:rPr>
      </w:pPr>
      <w:r>
        <w:rPr>
          <w:rFonts w:hint="eastAsia" w:ascii="Times New Roman" w:hAnsi="Times New Roman" w:eastAsia="仿宋_GB2312"/>
          <w:color w:val="000000"/>
          <w:spacing w:val="11"/>
          <w:sz w:val="32"/>
          <w:szCs w:val="32"/>
          <w:lang w:val="en" w:eastAsia="zh-CN"/>
        </w:rPr>
        <w:t>（</w:t>
      </w:r>
      <w:r>
        <w:rPr>
          <w:rFonts w:hint="eastAsia" w:ascii="Times New Roman" w:hAnsi="Times New Roman" w:eastAsia="仿宋_GB2312"/>
          <w:color w:val="000000"/>
          <w:spacing w:val="11"/>
          <w:sz w:val="32"/>
          <w:szCs w:val="32"/>
          <w:lang w:val="en-US" w:eastAsia="zh-CN"/>
        </w:rPr>
        <w:t>一</w:t>
      </w:r>
      <w:r>
        <w:rPr>
          <w:rFonts w:hint="eastAsia" w:ascii="Times New Roman" w:hAnsi="Times New Roman" w:eastAsia="仿宋_GB2312"/>
          <w:color w:val="000000"/>
          <w:spacing w:val="11"/>
          <w:sz w:val="32"/>
          <w:szCs w:val="32"/>
          <w:lang w:val="en" w:eastAsia="zh-CN"/>
        </w:rPr>
        <w:t>）</w:t>
      </w:r>
      <w:r>
        <w:rPr>
          <w:rFonts w:hint="eastAsia" w:ascii="Times New Roman" w:hAnsi="Times New Roman" w:eastAsia="仿宋_GB2312"/>
          <w:color w:val="000000"/>
          <w:spacing w:val="11"/>
          <w:sz w:val="32"/>
          <w:szCs w:val="32"/>
          <w:lang w:val="en"/>
        </w:rPr>
        <w:t>本次</w:t>
      </w:r>
      <w:r>
        <w:rPr>
          <w:rFonts w:hint="eastAsia" w:ascii="Times New Roman" w:hAnsi="Times New Roman" w:eastAsia="仿宋_GB2312"/>
          <w:color w:val="000000"/>
          <w:spacing w:val="11"/>
          <w:sz w:val="32"/>
          <w:szCs w:val="32"/>
          <w:lang w:val="en-US" w:eastAsia="zh-CN"/>
        </w:rPr>
        <w:t>大赛</w:t>
      </w:r>
      <w:r>
        <w:rPr>
          <w:rFonts w:hint="eastAsia" w:ascii="Times New Roman" w:hAnsi="Times New Roman" w:eastAsia="仿宋_GB2312"/>
          <w:color w:val="000000"/>
          <w:spacing w:val="11"/>
          <w:sz w:val="32"/>
          <w:szCs w:val="32"/>
          <w:lang w:val="en"/>
        </w:rPr>
        <w:t>不收取任何费用；</w:t>
      </w:r>
    </w:p>
    <w:p>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eastAsia" w:ascii="Times New Roman" w:hAnsi="Times New Roman" w:eastAsia="仿宋_GB2312"/>
          <w:color w:val="000000"/>
          <w:spacing w:val="11"/>
          <w:sz w:val="32"/>
          <w:szCs w:val="32"/>
          <w:lang w:val="en"/>
        </w:rPr>
      </w:pPr>
      <w:r>
        <w:rPr>
          <w:rFonts w:hint="eastAsia" w:ascii="Times New Roman" w:hAnsi="Times New Roman" w:eastAsia="仿宋_GB2312"/>
          <w:color w:val="000000"/>
          <w:spacing w:val="11"/>
          <w:sz w:val="32"/>
          <w:szCs w:val="32"/>
          <w:lang w:val="en" w:eastAsia="zh-CN"/>
        </w:rPr>
        <w:t>（</w:t>
      </w:r>
      <w:r>
        <w:rPr>
          <w:rFonts w:hint="eastAsia" w:ascii="Times New Roman" w:hAnsi="Times New Roman" w:eastAsia="仿宋_GB2312"/>
          <w:color w:val="000000"/>
          <w:spacing w:val="11"/>
          <w:sz w:val="32"/>
          <w:szCs w:val="32"/>
          <w:lang w:val="en-US" w:eastAsia="zh-CN"/>
        </w:rPr>
        <w:t>二</w:t>
      </w:r>
      <w:r>
        <w:rPr>
          <w:rFonts w:hint="eastAsia" w:ascii="Times New Roman" w:hAnsi="Times New Roman" w:eastAsia="仿宋_GB2312"/>
          <w:color w:val="000000"/>
          <w:spacing w:val="11"/>
          <w:sz w:val="32"/>
          <w:szCs w:val="32"/>
          <w:lang w:val="en" w:eastAsia="zh-CN"/>
        </w:rPr>
        <w:t>）</w:t>
      </w:r>
      <w:r>
        <w:rPr>
          <w:rFonts w:hint="eastAsia" w:ascii="Times New Roman" w:hAnsi="Times New Roman" w:eastAsia="仿宋_GB2312"/>
          <w:color w:val="000000"/>
          <w:spacing w:val="11"/>
          <w:sz w:val="32"/>
          <w:szCs w:val="32"/>
          <w:lang w:val="en"/>
        </w:rPr>
        <w:t>主办方对</w:t>
      </w:r>
      <w:r>
        <w:rPr>
          <w:rFonts w:hint="eastAsia" w:ascii="Times New Roman" w:hAnsi="Times New Roman" w:eastAsia="仿宋_GB2312"/>
          <w:color w:val="000000"/>
          <w:spacing w:val="11"/>
          <w:sz w:val="32"/>
          <w:szCs w:val="32"/>
          <w:lang w:val="en-US" w:eastAsia="zh-CN"/>
        </w:rPr>
        <w:t>获奖</w:t>
      </w:r>
      <w:r>
        <w:rPr>
          <w:rFonts w:hint="eastAsia" w:ascii="Times New Roman" w:hAnsi="Times New Roman" w:eastAsia="仿宋_GB2312"/>
          <w:color w:val="000000"/>
          <w:spacing w:val="11"/>
          <w:sz w:val="32"/>
          <w:szCs w:val="32"/>
          <w:lang w:val="en"/>
        </w:rPr>
        <w:t>作品拥有媒体公示权、传播权及编辑出版权，无需再取得作者授权，不再另外支付酬金。凡投稿参加者，即视为已</w:t>
      </w:r>
      <w:r>
        <w:rPr>
          <w:rFonts w:hint="eastAsia" w:ascii="Times New Roman" w:hAnsi="Times New Roman" w:eastAsia="仿宋_GB2312"/>
          <w:color w:val="000000"/>
          <w:spacing w:val="11"/>
          <w:sz w:val="32"/>
          <w:szCs w:val="32"/>
          <w:lang w:val="en-US" w:eastAsia="zh-CN"/>
        </w:rPr>
        <w:t>确认接受</w:t>
      </w:r>
      <w:r>
        <w:rPr>
          <w:rFonts w:hint="eastAsia" w:ascii="Times New Roman" w:hAnsi="Times New Roman" w:eastAsia="仿宋_GB2312"/>
          <w:color w:val="000000"/>
          <w:spacing w:val="11"/>
          <w:sz w:val="32"/>
          <w:szCs w:val="32"/>
          <w:lang w:val="en"/>
        </w:rPr>
        <w:t>本</w:t>
      </w:r>
      <w:r>
        <w:rPr>
          <w:rFonts w:hint="eastAsia" w:ascii="Times New Roman" w:hAnsi="Times New Roman" w:eastAsia="仿宋_GB2312"/>
          <w:color w:val="000000"/>
          <w:spacing w:val="11"/>
          <w:sz w:val="32"/>
          <w:szCs w:val="32"/>
          <w:lang w:val="en-US" w:eastAsia="zh-CN"/>
        </w:rPr>
        <w:t>大赛</w:t>
      </w:r>
      <w:r>
        <w:rPr>
          <w:rFonts w:hint="eastAsia" w:ascii="Times New Roman" w:hAnsi="Times New Roman" w:eastAsia="仿宋_GB2312"/>
          <w:color w:val="000000"/>
          <w:spacing w:val="11"/>
          <w:sz w:val="32"/>
          <w:szCs w:val="32"/>
          <w:lang w:val="en"/>
        </w:rPr>
        <w:t>的各项</w:t>
      </w:r>
      <w:r>
        <w:rPr>
          <w:rFonts w:hint="eastAsia" w:ascii="Times New Roman" w:hAnsi="Times New Roman" w:eastAsia="仿宋_GB2312"/>
          <w:color w:val="000000"/>
          <w:spacing w:val="11"/>
          <w:sz w:val="32"/>
          <w:szCs w:val="32"/>
          <w:lang w:val="en-US" w:eastAsia="zh-CN"/>
        </w:rPr>
        <w:t>规则</w:t>
      </w:r>
      <w:r>
        <w:rPr>
          <w:rFonts w:hint="eastAsia" w:ascii="Times New Roman" w:hAnsi="Times New Roman" w:eastAsia="仿宋_GB2312"/>
          <w:color w:val="000000"/>
          <w:spacing w:val="11"/>
          <w:sz w:val="32"/>
          <w:szCs w:val="32"/>
          <w:lang w:val="en"/>
        </w:rPr>
        <w:t>。本次活动最终解释权归主办方所有。投稿作品无论采用与否，报送的相关资料概不退还。</w:t>
      </w:r>
    </w:p>
    <w:p>
      <w:pPr>
        <w:pStyle w:val="2"/>
        <w:keepNext w:val="0"/>
        <w:keepLines w:val="0"/>
        <w:pageBreakBefore w:val="0"/>
        <w:widowControl w:val="0"/>
        <w:kinsoku/>
        <w:overflowPunct/>
        <w:topLinePunct w:val="0"/>
        <w:autoSpaceDE/>
        <w:autoSpaceDN/>
        <w:bidi w:val="0"/>
        <w:adjustRightInd/>
        <w:snapToGrid/>
        <w:spacing w:line="590" w:lineRule="exact"/>
        <w:textAlignment w:val="auto"/>
        <w:rPr>
          <w:rFonts w:hint="eastAsia" w:ascii="Times New Roman" w:hAnsi="Times New Roman" w:eastAsia="仿宋_GB2312"/>
          <w:color w:val="000000"/>
          <w:spacing w:val="11"/>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90" w:lineRule="exact"/>
        <w:ind w:firstLine="684" w:firstLineChars="200"/>
        <w:textAlignment w:val="auto"/>
        <w:rPr>
          <w:rFonts w:hint="eastAsia" w:ascii="Times New Roman" w:hAnsi="Times New Roman" w:eastAsia="仿宋_GB2312"/>
          <w:color w:val="000000"/>
          <w:spacing w:val="11"/>
          <w:sz w:val="32"/>
          <w:szCs w:val="32"/>
          <w:lang w:val="en-US" w:eastAsia="zh-CN"/>
        </w:rPr>
      </w:pPr>
      <w:r>
        <w:rPr>
          <w:rFonts w:hint="eastAsia" w:ascii="Times New Roman" w:hAnsi="Times New Roman" w:eastAsia="仿宋_GB2312"/>
          <w:color w:val="000000"/>
          <w:spacing w:val="11"/>
          <w:sz w:val="32"/>
          <w:szCs w:val="32"/>
          <w:lang w:val="en-US" w:eastAsia="zh-CN"/>
        </w:rPr>
        <w:t>附件：参赛报名表</w:t>
      </w:r>
    </w:p>
    <w:p>
      <w:pPr>
        <w:pStyle w:val="2"/>
        <w:keepNext w:val="0"/>
        <w:keepLines w:val="0"/>
        <w:pageBreakBefore w:val="0"/>
        <w:widowControl w:val="0"/>
        <w:kinsoku/>
        <w:wordWrap w:val="0"/>
        <w:overflowPunct/>
        <w:topLinePunct w:val="0"/>
        <w:autoSpaceDE/>
        <w:autoSpaceDN/>
        <w:bidi w:val="0"/>
        <w:adjustRightInd/>
        <w:snapToGrid/>
        <w:spacing w:line="590" w:lineRule="exact"/>
        <w:jc w:val="both"/>
        <w:textAlignment w:val="auto"/>
        <w:rPr>
          <w:rFonts w:hint="default" w:ascii="Times New Roman" w:hAnsi="Times New Roman" w:eastAsia="仿宋_GB2312"/>
          <w:color w:val="000000"/>
          <w:spacing w:val="11"/>
          <w:sz w:val="32"/>
          <w:szCs w:val="32"/>
          <w:lang w:val="en-US" w:eastAsia="zh-CN"/>
        </w:rPr>
      </w:pPr>
      <w:r>
        <w:rPr>
          <w:rFonts w:hint="eastAsia" w:ascii="Times New Roman" w:hAnsi="Times New Roman" w:eastAsia="仿宋_GB2312"/>
          <w:color w:val="000000"/>
          <w:spacing w:val="11"/>
          <w:sz w:val="32"/>
          <w:szCs w:val="32"/>
          <w:lang w:val="en-US" w:eastAsia="zh-CN"/>
        </w:rPr>
        <w:t xml:space="preserve">   </w:t>
      </w:r>
    </w:p>
    <w:p>
      <w:pPr>
        <w:pStyle w:val="2"/>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仿宋_GB2312"/>
          <w:color w:val="000000"/>
          <w:spacing w:val="11"/>
          <w:sz w:val="32"/>
          <w:szCs w:val="32"/>
          <w:lang w:val="en-US" w:eastAsia="zh-CN"/>
        </w:rPr>
      </w:pPr>
      <w:r>
        <w:rPr>
          <w:rFonts w:hint="eastAsia" w:ascii="Times New Roman" w:hAnsi="Times New Roman" w:eastAsia="仿宋_GB2312"/>
          <w:color w:val="000000"/>
          <w:spacing w:val="11"/>
          <w:sz w:val="32"/>
          <w:szCs w:val="32"/>
          <w:lang w:val="en-US" w:eastAsia="zh-CN"/>
        </w:rPr>
        <w:t xml:space="preserve"> 南京市雨花台烈士陵园管理局 </w:t>
      </w:r>
    </w:p>
    <w:p>
      <w:pPr>
        <w:pStyle w:val="2"/>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eastAsia" w:ascii="Times New Roman" w:hAnsi="Times New Roman" w:eastAsia="仿宋_GB2312"/>
          <w:color w:val="000000"/>
          <w:spacing w:val="11"/>
          <w:sz w:val="32"/>
          <w:szCs w:val="32"/>
          <w:lang w:val="en-US" w:eastAsia="zh-CN"/>
        </w:rPr>
      </w:pPr>
      <w:r>
        <w:rPr>
          <w:rFonts w:hint="eastAsia" w:ascii="Times New Roman" w:hAnsi="Times New Roman" w:eastAsia="仿宋_GB2312"/>
          <w:color w:val="000000"/>
          <w:spacing w:val="11"/>
          <w:sz w:val="32"/>
          <w:szCs w:val="32"/>
          <w:lang w:val="en-US" w:eastAsia="zh-CN"/>
        </w:rPr>
        <w:t xml:space="preserve">2023年4月3日    </w:t>
      </w:r>
    </w:p>
    <w:p>
      <w:pPr>
        <w:keepNext w:val="0"/>
        <w:keepLines w:val="0"/>
        <w:pageBreakBefore w:val="0"/>
        <w:widowControl w:val="0"/>
        <w:kinsoku/>
        <w:overflowPunct/>
        <w:topLinePunct w:val="0"/>
        <w:autoSpaceDE/>
        <w:autoSpaceDN/>
        <w:bidi w:val="0"/>
        <w:adjustRightInd/>
        <w:snapToGrid/>
        <w:spacing w:line="590" w:lineRule="exact"/>
        <w:textAlignment w:val="auto"/>
        <w:rPr>
          <w:rFonts w:hint="eastAsia" w:ascii="Times New Roman" w:hAnsi="Times New Roman" w:eastAsia="仿宋_GB2312"/>
          <w:color w:val="000000"/>
          <w:spacing w:val="11"/>
          <w:sz w:val="32"/>
          <w:szCs w:val="32"/>
          <w:lang w:val="en-US" w:eastAsia="zh-CN"/>
        </w:rPr>
      </w:pPr>
      <w:r>
        <w:rPr>
          <w:rFonts w:hint="eastAsia" w:ascii="Times New Roman" w:hAnsi="Times New Roman" w:eastAsia="仿宋_GB2312"/>
          <w:color w:val="000000"/>
          <w:spacing w:val="11"/>
          <w:sz w:val="32"/>
          <w:szCs w:val="32"/>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仿宋_GB2312"/>
          <w:color w:val="000000"/>
          <w:spacing w:val="11"/>
          <w:sz w:val="32"/>
          <w:szCs w:val="32"/>
          <w:lang w:val="en-US" w:eastAsia="zh-CN"/>
        </w:rPr>
      </w:pPr>
      <w:r>
        <w:rPr>
          <w:rFonts w:hint="eastAsia" w:ascii="Times New Roman" w:hAnsi="Times New Roman" w:eastAsia="仿宋_GB2312"/>
          <w:color w:val="000000"/>
          <w:spacing w:val="11"/>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olor w:val="000000"/>
          <w:spacing w:val="11"/>
          <w:sz w:val="32"/>
          <w:szCs w:val="32"/>
          <w:lang w:val="en-US" w:eastAsia="zh-CN"/>
        </w:rPr>
      </w:pPr>
      <w:r>
        <w:rPr>
          <w:rFonts w:hint="eastAsia" w:ascii="Times New Roman" w:hAnsi="Times New Roman" w:eastAsia="方正小标宋简体" w:cs="方正小标宋简体"/>
          <w:color w:val="000000"/>
          <w:spacing w:val="11"/>
          <w:sz w:val="44"/>
          <w:szCs w:val="44"/>
          <w:lang w:val="en-US" w:eastAsia="zh-CN"/>
        </w:rPr>
        <w:t>参赛报名表</w:t>
      </w:r>
    </w:p>
    <w:tbl>
      <w:tblPr>
        <w:tblStyle w:val="6"/>
        <w:tblpPr w:leftFromText="180" w:rightFromText="180" w:vertAnchor="text" w:horzAnchor="page" w:tblpX="1635" w:tblpY="330"/>
        <w:tblOverlap w:val="never"/>
        <w:tblW w:w="9026"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2449"/>
        <w:gridCol w:w="1241"/>
        <w:gridCol w:w="1744"/>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26" w:type="dxa"/>
            <w:gridSpan w:val="5"/>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default" w:ascii="Times New Roman" w:hAnsi="Times New Roman" w:eastAsia="仿宋_GB2312" w:cs="仿宋_GB2312"/>
                <w:spacing w:val="11"/>
                <w:sz w:val="28"/>
                <w:szCs w:val="28"/>
                <w:highlight w:val="none"/>
                <w:vertAlign w:val="baseline"/>
                <w:lang w:val="en-US" w:eastAsia="zh-CN"/>
              </w:rPr>
            </w:pPr>
            <w:r>
              <w:rPr>
                <w:rFonts w:hint="eastAsia" w:ascii="Times New Roman" w:hAnsi="Times New Roman" w:eastAsia="黑体" w:cs="黑体"/>
                <w:spacing w:val="11"/>
                <w:sz w:val="28"/>
                <w:szCs w:val="28"/>
                <w:highlight w:val="none"/>
                <w:vertAlign w:val="baseline"/>
                <w:lang w:val="en-US" w:eastAsia="zh-CN"/>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76" w:type="dxa"/>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default" w:ascii="Times New Roman" w:hAnsi="Times New Roman" w:eastAsia="楷体_GB2312" w:cs="楷体_GB2312"/>
                <w:spacing w:val="11"/>
                <w:sz w:val="28"/>
                <w:szCs w:val="28"/>
                <w:highlight w:val="none"/>
                <w:vertAlign w:val="baseline"/>
                <w:lang w:val="en-US" w:eastAsia="zh-CN"/>
              </w:rPr>
            </w:pPr>
            <w:r>
              <w:rPr>
                <w:rFonts w:hint="eastAsia" w:ascii="Times New Roman" w:hAnsi="Times New Roman" w:eastAsia="楷体_GB2312" w:cs="楷体_GB2312"/>
                <w:spacing w:val="11"/>
                <w:sz w:val="28"/>
                <w:szCs w:val="28"/>
                <w:highlight w:val="none"/>
                <w:vertAlign w:val="baseline"/>
                <w:lang w:val="en-US" w:eastAsia="zh-CN"/>
              </w:rPr>
              <w:t>姓名</w:t>
            </w:r>
          </w:p>
        </w:tc>
        <w:tc>
          <w:tcPr>
            <w:tcW w:w="2449" w:type="dxa"/>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eastAsia" w:ascii="Times New Roman" w:hAnsi="Times New Roman" w:eastAsia="楷体_GB2312" w:cs="楷体_GB2312"/>
                <w:spacing w:val="11"/>
                <w:sz w:val="28"/>
                <w:szCs w:val="28"/>
                <w:highlight w:val="none"/>
                <w:vertAlign w:val="baseline"/>
                <w:lang w:val="en-US" w:eastAsia="zh-CN"/>
              </w:rPr>
            </w:pPr>
          </w:p>
        </w:tc>
        <w:tc>
          <w:tcPr>
            <w:tcW w:w="1241" w:type="dxa"/>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default" w:ascii="Times New Roman" w:hAnsi="Times New Roman" w:eastAsia="楷体_GB2312" w:cs="楷体_GB2312"/>
                <w:spacing w:val="11"/>
                <w:sz w:val="28"/>
                <w:szCs w:val="28"/>
                <w:highlight w:val="none"/>
                <w:vertAlign w:val="baseline"/>
                <w:lang w:val="en-US" w:eastAsia="zh-CN"/>
              </w:rPr>
            </w:pPr>
            <w:r>
              <w:rPr>
                <w:rFonts w:hint="eastAsia" w:ascii="Times New Roman" w:hAnsi="Times New Roman" w:eastAsia="楷体_GB2312" w:cs="楷体_GB2312"/>
                <w:spacing w:val="11"/>
                <w:sz w:val="28"/>
                <w:szCs w:val="28"/>
                <w:highlight w:val="none"/>
                <w:vertAlign w:val="baseline"/>
                <w:lang w:val="en-US" w:eastAsia="zh-CN"/>
              </w:rPr>
              <w:t>性别</w:t>
            </w:r>
          </w:p>
        </w:tc>
        <w:tc>
          <w:tcPr>
            <w:tcW w:w="3860" w:type="dxa"/>
            <w:gridSpan w:val="2"/>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eastAsia" w:ascii="Times New Roman" w:hAnsi="Times New Roman" w:eastAsia="楷体_GB2312" w:cs="楷体_GB2312"/>
                <w:spacing w:val="11"/>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76" w:type="dxa"/>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default" w:ascii="Times New Roman" w:hAnsi="Times New Roman" w:eastAsia="楷体_GB2312" w:cs="楷体_GB2312"/>
                <w:spacing w:val="11"/>
                <w:sz w:val="28"/>
                <w:szCs w:val="28"/>
                <w:highlight w:val="none"/>
                <w:vertAlign w:val="baseline"/>
                <w:lang w:val="en-US" w:eastAsia="zh-CN"/>
              </w:rPr>
            </w:pPr>
            <w:r>
              <w:rPr>
                <w:rFonts w:hint="eastAsia" w:ascii="Times New Roman" w:hAnsi="Times New Roman" w:eastAsia="楷体_GB2312" w:cs="楷体_GB2312"/>
                <w:spacing w:val="11"/>
                <w:sz w:val="28"/>
                <w:szCs w:val="28"/>
                <w:highlight w:val="none"/>
                <w:vertAlign w:val="baseline"/>
                <w:lang w:val="en-US" w:eastAsia="zh-CN"/>
              </w:rPr>
              <w:t>手机号</w:t>
            </w:r>
          </w:p>
        </w:tc>
        <w:tc>
          <w:tcPr>
            <w:tcW w:w="2449" w:type="dxa"/>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eastAsia" w:ascii="Times New Roman" w:hAnsi="Times New Roman" w:eastAsia="楷体_GB2312" w:cs="楷体_GB2312"/>
                <w:spacing w:val="11"/>
                <w:sz w:val="28"/>
                <w:szCs w:val="28"/>
                <w:highlight w:val="none"/>
                <w:vertAlign w:val="baseline"/>
                <w:lang w:val="en-US" w:eastAsia="zh-CN"/>
              </w:rPr>
            </w:pPr>
          </w:p>
        </w:tc>
        <w:tc>
          <w:tcPr>
            <w:tcW w:w="1241" w:type="dxa"/>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default" w:ascii="Times New Roman" w:hAnsi="Times New Roman" w:eastAsia="楷体_GB2312" w:cs="楷体_GB2312"/>
                <w:spacing w:val="11"/>
                <w:sz w:val="28"/>
                <w:szCs w:val="28"/>
                <w:highlight w:val="none"/>
                <w:vertAlign w:val="baseline"/>
                <w:lang w:val="en-US" w:eastAsia="zh-CN"/>
              </w:rPr>
            </w:pPr>
            <w:r>
              <w:rPr>
                <w:rFonts w:hint="eastAsia" w:ascii="Times New Roman" w:hAnsi="Times New Roman" w:eastAsia="楷体_GB2312" w:cs="楷体_GB2312"/>
                <w:spacing w:val="11"/>
                <w:sz w:val="28"/>
                <w:szCs w:val="28"/>
                <w:highlight w:val="none"/>
                <w:vertAlign w:val="baseline"/>
                <w:lang w:val="en-US" w:eastAsia="zh-CN"/>
              </w:rPr>
              <w:t>邮箱</w:t>
            </w:r>
          </w:p>
        </w:tc>
        <w:tc>
          <w:tcPr>
            <w:tcW w:w="3860" w:type="dxa"/>
            <w:gridSpan w:val="2"/>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eastAsia" w:ascii="Times New Roman" w:hAnsi="Times New Roman" w:eastAsia="楷体_GB2312" w:cs="楷体_GB2312"/>
                <w:spacing w:val="11"/>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76" w:type="dxa"/>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default" w:ascii="Times New Roman" w:hAnsi="Times New Roman" w:eastAsia="楷体_GB2312" w:cs="楷体_GB2312"/>
                <w:spacing w:val="11"/>
                <w:sz w:val="28"/>
                <w:szCs w:val="28"/>
                <w:highlight w:val="none"/>
                <w:vertAlign w:val="baseline"/>
                <w:lang w:val="en-US" w:eastAsia="zh-CN"/>
              </w:rPr>
            </w:pPr>
            <w:r>
              <w:rPr>
                <w:rFonts w:hint="eastAsia" w:ascii="Times New Roman" w:hAnsi="Times New Roman" w:eastAsia="楷体_GB2312" w:cs="楷体_GB2312"/>
                <w:spacing w:val="11"/>
                <w:sz w:val="28"/>
                <w:szCs w:val="28"/>
                <w:highlight w:val="none"/>
                <w:vertAlign w:val="baseline"/>
                <w:lang w:val="en-US" w:eastAsia="zh-CN"/>
              </w:rPr>
              <w:t>身份证号</w:t>
            </w:r>
          </w:p>
        </w:tc>
        <w:tc>
          <w:tcPr>
            <w:tcW w:w="7550" w:type="dxa"/>
            <w:gridSpan w:val="4"/>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eastAsia" w:ascii="Times New Roman" w:hAnsi="Times New Roman" w:eastAsia="楷体_GB2312" w:cs="楷体_GB2312"/>
                <w:spacing w:val="11"/>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925" w:type="dxa"/>
            <w:gridSpan w:val="2"/>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eastAsia" w:ascii="Times New Roman" w:hAnsi="Times New Roman" w:eastAsia="楷体_GB2312" w:cs="楷体_GB2312"/>
                <w:spacing w:val="11"/>
                <w:sz w:val="28"/>
                <w:szCs w:val="28"/>
                <w:highlight w:val="none"/>
                <w:vertAlign w:val="baseline"/>
                <w:lang w:val="en-US" w:eastAsia="zh-CN"/>
              </w:rPr>
            </w:pPr>
            <w:r>
              <w:rPr>
                <w:rFonts w:hint="eastAsia" w:ascii="Times New Roman" w:hAnsi="Times New Roman" w:eastAsia="楷体_GB2312" w:cs="楷体_GB2312"/>
                <w:spacing w:val="11"/>
                <w:sz w:val="28"/>
                <w:szCs w:val="28"/>
                <w:highlight w:val="none"/>
                <w:vertAlign w:val="baseline"/>
                <w:lang w:val="en-US" w:eastAsia="zh-CN"/>
              </w:rPr>
              <w:t>作品名称</w:t>
            </w:r>
          </w:p>
        </w:tc>
        <w:tc>
          <w:tcPr>
            <w:tcW w:w="2985" w:type="dxa"/>
            <w:gridSpan w:val="2"/>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eastAsia" w:ascii="Times New Roman" w:hAnsi="Times New Roman" w:eastAsia="楷体_GB2312" w:cs="楷体_GB2312"/>
                <w:spacing w:val="11"/>
                <w:sz w:val="28"/>
                <w:szCs w:val="28"/>
                <w:highlight w:val="none"/>
                <w:vertAlign w:val="baseline"/>
                <w:lang w:val="en-US" w:eastAsia="zh-CN"/>
              </w:rPr>
            </w:pPr>
            <w:r>
              <w:rPr>
                <w:rFonts w:hint="eastAsia" w:ascii="Times New Roman" w:hAnsi="Times New Roman" w:eastAsia="楷体_GB2312" w:cs="楷体_GB2312"/>
                <w:spacing w:val="11"/>
                <w:sz w:val="28"/>
                <w:szCs w:val="28"/>
                <w:highlight w:val="none"/>
                <w:vertAlign w:val="baseline"/>
                <w:lang w:val="en-US" w:eastAsia="zh-CN"/>
              </w:rPr>
              <w:t>拍摄地</w:t>
            </w:r>
          </w:p>
        </w:tc>
        <w:tc>
          <w:tcPr>
            <w:tcW w:w="2116" w:type="dxa"/>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default" w:ascii="Times New Roman" w:hAnsi="Times New Roman" w:eastAsia="楷体_GB2312" w:cs="楷体_GB2312"/>
                <w:spacing w:val="11"/>
                <w:sz w:val="28"/>
                <w:szCs w:val="28"/>
                <w:highlight w:val="none"/>
                <w:vertAlign w:val="baseline"/>
                <w:lang w:val="en-US" w:eastAsia="zh-CN"/>
              </w:rPr>
            </w:pPr>
            <w:r>
              <w:rPr>
                <w:rFonts w:hint="eastAsia" w:ascii="Times New Roman" w:hAnsi="Times New Roman" w:eastAsia="楷体_GB2312" w:cs="楷体_GB2312"/>
                <w:spacing w:val="11"/>
                <w:sz w:val="28"/>
                <w:szCs w:val="28"/>
                <w:highlight w:val="none"/>
                <w:vertAlign w:val="baseline"/>
                <w:lang w:val="en-US" w:eastAsia="zh-CN"/>
              </w:rPr>
              <w:t>是否为组图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3925" w:type="dxa"/>
            <w:gridSpan w:val="2"/>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eastAsia" w:ascii="Times New Roman" w:hAnsi="Times New Roman" w:eastAsia="楷体_GB2312" w:cs="楷体_GB2312"/>
                <w:spacing w:val="11"/>
                <w:sz w:val="28"/>
                <w:szCs w:val="28"/>
                <w:highlight w:val="none"/>
                <w:vertAlign w:val="baseline"/>
                <w:lang w:val="en-US" w:eastAsia="zh-CN"/>
              </w:rPr>
            </w:pPr>
          </w:p>
        </w:tc>
        <w:tc>
          <w:tcPr>
            <w:tcW w:w="2985" w:type="dxa"/>
            <w:gridSpan w:val="2"/>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eastAsia" w:ascii="Times New Roman" w:hAnsi="Times New Roman" w:eastAsia="楷体_GB2312" w:cs="楷体_GB2312"/>
                <w:spacing w:val="11"/>
                <w:sz w:val="28"/>
                <w:szCs w:val="28"/>
                <w:highlight w:val="none"/>
                <w:vertAlign w:val="baseline"/>
                <w:lang w:val="en-US" w:eastAsia="zh-CN"/>
              </w:rPr>
            </w:pPr>
          </w:p>
        </w:tc>
        <w:tc>
          <w:tcPr>
            <w:tcW w:w="2116" w:type="dxa"/>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eastAsia" w:ascii="Times New Roman" w:hAnsi="Times New Roman" w:eastAsia="楷体_GB2312" w:cs="楷体_GB2312"/>
                <w:spacing w:val="11"/>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3925" w:type="dxa"/>
            <w:gridSpan w:val="2"/>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eastAsia" w:ascii="Times New Roman" w:hAnsi="Times New Roman" w:eastAsia="楷体_GB2312" w:cs="楷体_GB2312"/>
                <w:spacing w:val="11"/>
                <w:sz w:val="28"/>
                <w:szCs w:val="28"/>
                <w:highlight w:val="none"/>
                <w:vertAlign w:val="baseline"/>
                <w:lang w:val="en-US" w:eastAsia="zh-CN"/>
              </w:rPr>
            </w:pPr>
          </w:p>
        </w:tc>
        <w:tc>
          <w:tcPr>
            <w:tcW w:w="2985" w:type="dxa"/>
            <w:gridSpan w:val="2"/>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eastAsia" w:ascii="Times New Roman" w:hAnsi="Times New Roman" w:eastAsia="楷体_GB2312" w:cs="楷体_GB2312"/>
                <w:spacing w:val="11"/>
                <w:sz w:val="28"/>
                <w:szCs w:val="28"/>
                <w:highlight w:val="none"/>
                <w:vertAlign w:val="baseline"/>
                <w:lang w:val="en-US" w:eastAsia="zh-CN"/>
              </w:rPr>
            </w:pPr>
          </w:p>
        </w:tc>
        <w:tc>
          <w:tcPr>
            <w:tcW w:w="2116" w:type="dxa"/>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eastAsia" w:ascii="Times New Roman" w:hAnsi="Times New Roman" w:eastAsia="楷体_GB2312" w:cs="楷体_GB2312"/>
                <w:spacing w:val="11"/>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26" w:type="dxa"/>
            <w:gridSpan w:val="5"/>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default" w:ascii="Times New Roman" w:hAnsi="Times New Roman" w:eastAsia="仿宋_GB2312" w:cs="仿宋_GB2312"/>
                <w:spacing w:val="11"/>
                <w:sz w:val="28"/>
                <w:szCs w:val="28"/>
                <w:highlight w:val="none"/>
                <w:vertAlign w:val="baseline"/>
                <w:lang w:val="en-US" w:eastAsia="zh-CN"/>
              </w:rPr>
            </w:pPr>
            <w:r>
              <w:rPr>
                <w:rFonts w:hint="eastAsia" w:ascii="Times New Roman" w:hAnsi="Times New Roman" w:eastAsia="黑体" w:cs="黑体"/>
                <w:spacing w:val="11"/>
                <w:sz w:val="28"/>
                <w:szCs w:val="28"/>
                <w:highlight w:val="none"/>
                <w:vertAlign w:val="baseline"/>
                <w:lang w:val="en-US" w:eastAsia="zh-CN"/>
              </w:rPr>
              <w:t>参赛承诺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9026" w:type="dxa"/>
            <w:gridSpan w:val="5"/>
            <w:vAlign w:val="center"/>
          </w:tcPr>
          <w:p>
            <w:pPr>
              <w:keepNext w:val="0"/>
              <w:keepLines w:val="0"/>
              <w:pageBreakBefore w:val="0"/>
              <w:widowControl w:val="0"/>
              <w:numPr>
                <w:ilvl w:val="0"/>
                <w:numId w:val="0"/>
              </w:numPr>
              <w:kinsoku/>
              <w:overflowPunct/>
              <w:topLinePunct w:val="0"/>
              <w:autoSpaceDE/>
              <w:autoSpaceDN/>
              <w:bidi w:val="0"/>
              <w:adjustRightInd/>
              <w:snapToGrid/>
              <w:spacing w:line="590" w:lineRule="exact"/>
              <w:ind w:firstLine="604" w:firstLineChars="200"/>
              <w:jc w:val="left"/>
              <w:textAlignment w:val="auto"/>
              <w:rPr>
                <w:rFonts w:hint="eastAsia" w:ascii="Times New Roman" w:hAnsi="Times New Roman" w:eastAsia="仿宋_GB2312" w:cs="仿宋_GB2312"/>
                <w:spacing w:val="11"/>
                <w:sz w:val="28"/>
                <w:szCs w:val="28"/>
                <w:highlight w:val="none"/>
                <w:vertAlign w:val="baseline"/>
                <w:lang w:val="en-US" w:eastAsia="zh-CN"/>
              </w:rPr>
            </w:pPr>
            <w:r>
              <w:rPr>
                <w:rFonts w:hint="eastAsia" w:ascii="Times New Roman" w:hAnsi="Times New Roman" w:eastAsia="仿宋_GB2312" w:cs="仿宋_GB2312"/>
                <w:spacing w:val="11"/>
                <w:sz w:val="28"/>
                <w:szCs w:val="28"/>
                <w:highlight w:val="none"/>
                <w:vertAlign w:val="baseline"/>
                <w:lang w:val="en-US" w:eastAsia="zh-CN"/>
              </w:rPr>
              <w:t>我承诺：参赛作品系本人原创，无意识形态风险，未参加其他评比，未在媒体平台发布，无侵犯第三人合法权益情形。</w:t>
            </w:r>
          </w:p>
          <w:p>
            <w:pPr>
              <w:keepNext w:val="0"/>
              <w:keepLines w:val="0"/>
              <w:pageBreakBefore w:val="0"/>
              <w:widowControl w:val="0"/>
              <w:numPr>
                <w:ilvl w:val="0"/>
                <w:numId w:val="0"/>
              </w:numPr>
              <w:kinsoku/>
              <w:overflowPunct/>
              <w:topLinePunct w:val="0"/>
              <w:autoSpaceDE/>
              <w:autoSpaceDN/>
              <w:bidi w:val="0"/>
              <w:adjustRightInd/>
              <w:snapToGrid/>
              <w:spacing w:line="590" w:lineRule="exact"/>
              <w:ind w:firstLine="604" w:firstLineChars="200"/>
              <w:jc w:val="left"/>
              <w:textAlignment w:val="auto"/>
              <w:rPr>
                <w:rFonts w:hint="eastAsia" w:ascii="Times New Roman" w:hAnsi="Times New Roman" w:eastAsia="仿宋_GB2312" w:cs="仿宋_GB2312"/>
                <w:spacing w:val="11"/>
                <w:sz w:val="28"/>
                <w:szCs w:val="28"/>
                <w:highlight w:val="none"/>
                <w:vertAlign w:val="baseline"/>
                <w:lang w:val="en-US" w:eastAsia="zh-CN"/>
              </w:rPr>
            </w:pPr>
            <w:r>
              <w:rPr>
                <w:rFonts w:hint="eastAsia" w:ascii="Times New Roman" w:hAnsi="Times New Roman" w:eastAsia="仿宋_GB2312" w:cs="仿宋_GB2312"/>
                <w:spacing w:val="11"/>
                <w:sz w:val="28"/>
                <w:szCs w:val="28"/>
                <w:highlight w:val="none"/>
                <w:vertAlign w:val="baseline"/>
                <w:lang w:val="en-US" w:eastAsia="zh-CN"/>
              </w:rPr>
              <w:t>同意主办方依据大赛规则相关规定使用作品开展宣传。</w:t>
            </w:r>
          </w:p>
          <w:p>
            <w:pPr>
              <w:keepNext w:val="0"/>
              <w:keepLines w:val="0"/>
              <w:pageBreakBefore w:val="0"/>
              <w:widowControl w:val="0"/>
              <w:numPr>
                <w:ilvl w:val="0"/>
                <w:numId w:val="0"/>
              </w:numPr>
              <w:kinsoku/>
              <w:overflowPunct/>
              <w:topLinePunct w:val="0"/>
              <w:autoSpaceDE/>
              <w:autoSpaceDN/>
              <w:bidi w:val="0"/>
              <w:adjustRightInd/>
              <w:snapToGrid/>
              <w:spacing w:line="590" w:lineRule="exact"/>
              <w:jc w:val="center"/>
              <w:textAlignment w:val="auto"/>
              <w:rPr>
                <w:rFonts w:hint="eastAsia" w:ascii="Times New Roman" w:hAnsi="Times New Roman" w:eastAsia="仿宋_GB2312" w:cs="仿宋_GB2312"/>
                <w:spacing w:val="11"/>
                <w:sz w:val="34"/>
                <w:szCs w:val="34"/>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90" w:lineRule="exact"/>
              <w:jc w:val="right"/>
              <w:textAlignment w:val="auto"/>
              <w:rPr>
                <w:rFonts w:hint="default" w:ascii="Times New Roman" w:hAnsi="Times New Roman" w:eastAsia="仿宋_GB2312" w:cs="仿宋_GB2312"/>
                <w:spacing w:val="11"/>
                <w:sz w:val="34"/>
                <w:szCs w:val="34"/>
                <w:lang w:val="en-US" w:eastAsia="zh-CN"/>
              </w:rPr>
            </w:pPr>
            <w:r>
              <w:rPr>
                <w:rFonts w:hint="eastAsia" w:ascii="Times New Roman" w:hAnsi="Times New Roman" w:eastAsia="仿宋_GB2312" w:cs="仿宋_GB2312"/>
                <w:spacing w:val="11"/>
                <w:sz w:val="28"/>
                <w:szCs w:val="28"/>
                <w:highlight w:val="none"/>
                <w:vertAlign w:val="baseline"/>
                <w:lang w:val="en-US" w:eastAsia="zh-CN"/>
              </w:rPr>
              <w:t xml:space="preserve">承诺人：            </w:t>
            </w:r>
          </w:p>
          <w:p>
            <w:pPr>
              <w:keepNext w:val="0"/>
              <w:keepLines w:val="0"/>
              <w:pageBreakBefore w:val="0"/>
              <w:widowControl w:val="0"/>
              <w:numPr>
                <w:ilvl w:val="0"/>
                <w:numId w:val="0"/>
              </w:numPr>
              <w:kinsoku/>
              <w:wordWrap w:val="0"/>
              <w:overflowPunct/>
              <w:topLinePunct w:val="0"/>
              <w:autoSpaceDE/>
              <w:autoSpaceDN/>
              <w:bidi w:val="0"/>
              <w:adjustRightInd/>
              <w:snapToGrid/>
              <w:spacing w:line="590" w:lineRule="exact"/>
              <w:jc w:val="right"/>
              <w:textAlignment w:val="auto"/>
              <w:rPr>
                <w:rFonts w:hint="default" w:ascii="Times New Roman" w:hAnsi="Times New Roman" w:eastAsia="仿宋_GB2312" w:cs="仿宋_GB2312"/>
                <w:spacing w:val="11"/>
                <w:sz w:val="34"/>
                <w:szCs w:val="34"/>
                <w:lang w:val="en-US" w:eastAsia="zh-CN"/>
              </w:rPr>
            </w:pPr>
            <w:r>
              <w:rPr>
                <w:rFonts w:hint="eastAsia" w:ascii="Times New Roman" w:hAnsi="Times New Roman" w:eastAsia="仿宋_GB2312" w:cs="仿宋_GB2312"/>
                <w:spacing w:val="11"/>
                <w:sz w:val="28"/>
                <w:szCs w:val="28"/>
                <w:highlight w:val="none"/>
                <w:vertAlign w:val="baseline"/>
                <w:lang w:val="en-US" w:eastAsia="zh-CN"/>
              </w:rPr>
              <w:t xml:space="preserve">2023年  月  日    </w:t>
            </w:r>
          </w:p>
        </w:tc>
      </w:tr>
    </w:tbl>
    <w:p>
      <w:pPr>
        <w:pStyle w:val="2"/>
        <w:keepNext w:val="0"/>
        <w:keepLines w:val="0"/>
        <w:pageBreakBefore w:val="0"/>
        <w:widowControl w:val="0"/>
        <w:kinsoku/>
        <w:wordWrap/>
        <w:overflowPunct/>
        <w:topLinePunct w:val="0"/>
        <w:autoSpaceDE/>
        <w:autoSpaceDN/>
        <w:bidi w:val="0"/>
        <w:adjustRightInd/>
        <w:snapToGrid/>
        <w:spacing w:line="590" w:lineRule="exact"/>
        <w:ind w:firstLine="302" w:firstLineChars="100"/>
        <w:jc w:val="left"/>
        <w:textAlignment w:val="auto"/>
        <w:rPr>
          <w:rFonts w:hint="default" w:ascii="Times New Roman" w:hAnsi="Times New Roman" w:eastAsia="仿宋_GB2312"/>
          <w:color w:val="000000"/>
          <w:spacing w:val="11"/>
          <w:sz w:val="28"/>
          <w:szCs w:val="28"/>
          <w:lang w:val="en-US" w:eastAsia="zh-CN"/>
        </w:rPr>
      </w:pPr>
      <w:r>
        <w:rPr>
          <w:rFonts w:hint="eastAsia" w:ascii="微软雅黑" w:hAnsi="微软雅黑" w:eastAsia="微软雅黑" w:cs="微软雅黑"/>
          <w:color w:val="000000"/>
          <w:spacing w:val="11"/>
          <w:sz w:val="28"/>
          <w:szCs w:val="28"/>
          <w:lang w:val="en-US" w:eastAsia="zh-CN"/>
        </w:rPr>
        <w:t>▲</w:t>
      </w:r>
      <w:r>
        <w:rPr>
          <w:rFonts w:hint="eastAsia" w:ascii="楷体_GB2312" w:hAnsi="楷体_GB2312" w:eastAsia="楷体_GB2312" w:cs="楷体_GB2312"/>
          <w:color w:val="000000"/>
          <w:spacing w:val="11"/>
          <w:sz w:val="28"/>
          <w:szCs w:val="28"/>
          <w:lang w:val="en-US" w:eastAsia="zh-CN"/>
        </w:rPr>
        <w:t>身份证号仅用于确认参赛者年龄和获奖者身份。</w:t>
      </w:r>
    </w:p>
    <w:sectPr>
      <w:footerReference r:id="rId3" w:type="default"/>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zZTY5Zjg3ZGI0ODQ5MjJmZDYxNzQxN2VjZWMzOTgifQ=="/>
  </w:docVars>
  <w:rsids>
    <w:rsidRoot w:val="00023FFD"/>
    <w:rsid w:val="00023FFD"/>
    <w:rsid w:val="00443D5C"/>
    <w:rsid w:val="00A66DC7"/>
    <w:rsid w:val="017C2090"/>
    <w:rsid w:val="056F2BC9"/>
    <w:rsid w:val="089211E7"/>
    <w:rsid w:val="09380446"/>
    <w:rsid w:val="09823FA4"/>
    <w:rsid w:val="12493FE8"/>
    <w:rsid w:val="130F0D5A"/>
    <w:rsid w:val="14321F18"/>
    <w:rsid w:val="14C16E07"/>
    <w:rsid w:val="15C9461F"/>
    <w:rsid w:val="15E35899"/>
    <w:rsid w:val="16110D34"/>
    <w:rsid w:val="17922314"/>
    <w:rsid w:val="1875315F"/>
    <w:rsid w:val="19463C7D"/>
    <w:rsid w:val="1D6158EA"/>
    <w:rsid w:val="1F431EBE"/>
    <w:rsid w:val="2232253C"/>
    <w:rsid w:val="2654189E"/>
    <w:rsid w:val="26983454"/>
    <w:rsid w:val="2921190E"/>
    <w:rsid w:val="2997108E"/>
    <w:rsid w:val="2A2F7D31"/>
    <w:rsid w:val="2B51626A"/>
    <w:rsid w:val="319E3D89"/>
    <w:rsid w:val="40C06917"/>
    <w:rsid w:val="4AEB6FAF"/>
    <w:rsid w:val="52B82928"/>
    <w:rsid w:val="5852775E"/>
    <w:rsid w:val="641A1E4A"/>
    <w:rsid w:val="64EB25B7"/>
    <w:rsid w:val="65A61D8A"/>
    <w:rsid w:val="6787237B"/>
    <w:rsid w:val="744D017B"/>
    <w:rsid w:val="74960429"/>
    <w:rsid w:val="74DE7880"/>
    <w:rsid w:val="77922E3F"/>
    <w:rsid w:val="78BE62B2"/>
    <w:rsid w:val="791912F7"/>
    <w:rsid w:val="7A56120A"/>
    <w:rsid w:val="7A8B2F11"/>
    <w:rsid w:val="7BEC339E"/>
    <w:rsid w:val="7CDC193D"/>
    <w:rsid w:val="7E251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unhideWhenUsed/>
    <w:qFormat/>
    <w:uiPriority w:val="99"/>
    <w:pPr>
      <w:spacing w:after="1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字符"/>
    <w:basedOn w:val="7"/>
    <w:link w:val="2"/>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1388</Words>
  <Characters>1455</Characters>
  <Lines>8</Lines>
  <Paragraphs>2</Paragraphs>
  <TotalTime>0</TotalTime>
  <ScaleCrop>false</ScaleCrop>
  <LinksUpToDate>false</LinksUpToDate>
  <CharactersWithSpaces>1484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2023-03-31T07:46:00Z</dcterms:created>
  <dc:creator>NTKO</dc:creator>
  <cp:lastModifiedBy>MixBlaite</cp:lastModifiedBy>
  <dcterms:modified xsi:type="dcterms:W3CDTF">2023-04-03T12:02:48Z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A8777F0776AE43BC98BDF1012FC2F251</vt:lpwstr>
  </property>
</Properties>
</file>